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附1：</w:t>
      </w:r>
    </w:p>
    <w:p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畜禽屠宰厂（场）飞行检查记录表</w:t>
      </w:r>
    </w:p>
    <w:tbl>
      <w:tblPr>
        <w:tblStyle w:val="2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3573"/>
        <w:gridCol w:w="151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84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被检查畜禽屠宰厂（场）</w:t>
            </w:r>
          </w:p>
        </w:tc>
        <w:tc>
          <w:tcPr>
            <w:tcW w:w="35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    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 表 人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    址</w:t>
            </w:r>
          </w:p>
        </w:tc>
        <w:tc>
          <w:tcPr>
            <w:tcW w:w="35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屠宰证号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检查事由</w:t>
            </w:r>
          </w:p>
        </w:tc>
        <w:tc>
          <w:tcPr>
            <w:tcW w:w="726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检查时间</w:t>
            </w:r>
          </w:p>
        </w:tc>
        <w:tc>
          <w:tcPr>
            <w:tcW w:w="726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9112" w:type="dxa"/>
            <w:gridSpan w:val="4"/>
            <w:shd w:val="clear" w:color="auto" w:fill="auto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检查情况（包括现场状况、存在问题等）：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112" w:type="dxa"/>
            <w:gridSpan w:val="4"/>
            <w:shd w:val="clear" w:color="auto" w:fill="auto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处理建议：</w:t>
            </w:r>
          </w:p>
          <w:p>
            <w:pPr>
              <w:ind w:firstLine="2940" w:firstLineChars="105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2940" w:firstLineChars="105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9112" w:type="dxa"/>
            <w:gridSpan w:val="4"/>
            <w:shd w:val="clear" w:color="auto" w:fill="auto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畜禽屠宰厂（场）意见：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9112" w:type="dxa"/>
            <w:gridSpan w:val="4"/>
            <w:shd w:val="clear" w:color="auto" w:fill="auto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畜禽屠宰厂（场）负责人签名（盖章）：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9112" w:type="dxa"/>
            <w:gridSpan w:val="4"/>
            <w:shd w:val="clear" w:color="auto" w:fill="auto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检查组成员签名：</w:t>
            </w:r>
          </w:p>
          <w:p>
            <w:pPr>
              <w:ind w:firstLine="5320" w:firstLineChars="19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年  月  日</w:t>
            </w:r>
          </w:p>
        </w:tc>
      </w:tr>
    </w:tbl>
    <w:p>
      <w:pPr>
        <w:ind w:left="420" w:hanging="420" w:hangingChars="200"/>
      </w:pPr>
      <w:r>
        <w:rPr>
          <w:rFonts w:hint="eastAsia" w:ascii="宋体" w:hAnsi="宋体"/>
          <w:szCs w:val="21"/>
        </w:rPr>
        <w:t>注：检查情况可另附纸填写，但需检查组和被检查畜禽屠宰厂（场）负责人签字。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NzljYTg0MGYwNTQxYzlhNjQzZTU2N2IwZDk4NzAifQ=="/>
  </w:docVars>
  <w:rsids>
    <w:rsidRoot w:val="3AEA6132"/>
    <w:rsid w:val="1F7939E3"/>
    <w:rsid w:val="3AEA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2023-01-16T08:20:00Z</dcterms:created>
  <dc:creator>守着上上守着美</dc:creator>
  <cp:lastModifiedBy>Administrator</cp:lastModifiedBy>
  <dcterms:modified xsi:type="dcterms:W3CDTF">2023-08-28T07:18:47Z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9D4F4EC1917A4389AE2FD4FA2FC882E9</vt:lpwstr>
  </property>
</Properties>
</file>