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22AF1">
      <w:pPr>
        <w:keepNext w:val="0"/>
        <w:keepLines w:val="0"/>
        <w:pageBreakBefore w:val="0"/>
        <w:widowControl/>
        <w:numPr>
          <w:ilvl w:val="0"/>
          <w:numId w:val="0"/>
        </w:numPr>
        <w:kinsoku/>
        <w:wordWrap/>
        <w:overflowPunct/>
        <w:topLinePunct w:val="0"/>
        <w:autoSpaceDE/>
        <w:autoSpaceDN/>
        <w:bidi w:val="0"/>
        <w:adjustRightInd/>
        <w:snapToGrid/>
        <w:spacing w:line="580" w:lineRule="exact"/>
        <w:textAlignment w:val="auto"/>
        <w:rPr>
          <w:rFonts w:hint="eastAsia" w:ascii="黑体" w:hAnsi="黑体" w:eastAsia="黑体" w:cs="黑体"/>
          <w:b w:val="0"/>
          <w:bCs w:val="0"/>
          <w:sz w:val="32"/>
          <w:szCs w:val="32"/>
          <w:shd w:val="clear" w:color="auto" w:fill="auto"/>
          <w:lang w:val="zh-CN"/>
        </w:rPr>
      </w:pPr>
      <w:r>
        <w:rPr>
          <w:rFonts w:hint="eastAsia" w:ascii="黑体" w:hAnsi="黑体" w:eastAsia="黑体" w:cs="黑体"/>
          <w:b w:val="0"/>
          <w:bCs w:val="0"/>
          <w:sz w:val="32"/>
          <w:szCs w:val="32"/>
          <w:shd w:val="clear" w:color="auto" w:fill="auto"/>
          <w:lang w:val="zh-CN"/>
        </w:rPr>
        <w:t>附件</w:t>
      </w:r>
      <w:r>
        <w:rPr>
          <w:rFonts w:hint="eastAsia" w:ascii="黑体" w:hAnsi="黑体" w:eastAsia="黑体" w:cs="黑体"/>
          <w:b w:val="0"/>
          <w:bCs w:val="0"/>
          <w:sz w:val="32"/>
          <w:szCs w:val="32"/>
          <w:shd w:val="clear" w:color="auto" w:fill="auto"/>
          <w:lang w:val="en-US" w:eastAsia="zh-CN"/>
        </w:rPr>
        <w:t>1</w:t>
      </w:r>
    </w:p>
    <w:p w14:paraId="3FB40C3D">
      <w:pPr>
        <w:keepNext w:val="0"/>
        <w:keepLines w:val="0"/>
        <w:pageBreakBefore w:val="0"/>
        <w:widowControl/>
        <w:kinsoku/>
        <w:wordWrap/>
        <w:overflowPunct/>
        <w:topLinePunct w:val="0"/>
        <w:autoSpaceDE/>
        <w:autoSpaceDN/>
        <w:bidi w:val="0"/>
        <w:adjustRightInd/>
        <w:snapToGrid/>
        <w:spacing w:beforeLines="0" w:afterLines="0" w:line="580" w:lineRule="exact"/>
        <w:ind w:firstLine="883" w:firstLineChars="200"/>
        <w:jc w:val="center"/>
        <w:textAlignment w:val="auto"/>
        <w:rPr>
          <w:rFonts w:hint="eastAsia" w:ascii="方正小标宋_GBK" w:hAnsi="方正小标宋_GBK" w:eastAsia="方正小标宋_GBK" w:cs="方正小标宋_GBK"/>
          <w:b/>
          <w:bCs/>
          <w:sz w:val="44"/>
          <w:szCs w:val="44"/>
          <w:shd w:val="clear" w:color="auto" w:fill="auto"/>
          <w:lang w:val="zh-CN"/>
        </w:rPr>
      </w:pPr>
    </w:p>
    <w:p w14:paraId="47FF90D5">
      <w:pPr>
        <w:keepNext w:val="0"/>
        <w:keepLines w:val="0"/>
        <w:pageBreakBefore w:val="0"/>
        <w:widowControl/>
        <w:kinsoku/>
        <w:wordWrap/>
        <w:overflowPunct/>
        <w:topLinePunct w:val="0"/>
        <w:autoSpaceDE/>
        <w:autoSpaceDN/>
        <w:bidi w:val="0"/>
        <w:adjustRightInd/>
        <w:snapToGrid/>
        <w:spacing w:beforeLines="0" w:afterLines="0" w:line="580" w:lineRule="exact"/>
        <w:jc w:val="center"/>
        <w:textAlignment w:val="auto"/>
        <w:rPr>
          <w:rFonts w:hint="eastAsia" w:ascii="方正小标宋_GBK" w:hAnsi="方正小标宋_GBK" w:eastAsia="方正小标宋_GBK" w:cs="方正小标宋_GBK"/>
          <w:b w:val="0"/>
          <w:bCs w:val="0"/>
          <w:sz w:val="44"/>
          <w:szCs w:val="44"/>
          <w:shd w:val="clear" w:color="auto" w:fill="auto"/>
          <w:lang w:val="zh-CN"/>
        </w:rPr>
      </w:pPr>
      <w:r>
        <w:rPr>
          <w:rFonts w:hint="eastAsia" w:ascii="方正小标宋_GBK" w:hAnsi="方正小标宋_GBK" w:eastAsia="方正小标宋_GBK" w:cs="方正小标宋_GBK"/>
          <w:b w:val="0"/>
          <w:bCs w:val="0"/>
          <w:sz w:val="44"/>
          <w:szCs w:val="44"/>
          <w:shd w:val="clear" w:color="auto" w:fill="auto"/>
          <w:lang w:val="zh-CN"/>
        </w:rPr>
        <w:t>晋城市艺术系列初级专业技术职务</w:t>
      </w:r>
    </w:p>
    <w:p w14:paraId="32E807CA">
      <w:pPr>
        <w:keepNext w:val="0"/>
        <w:keepLines w:val="0"/>
        <w:pageBreakBefore w:val="0"/>
        <w:widowControl/>
        <w:kinsoku/>
        <w:wordWrap/>
        <w:overflowPunct/>
        <w:topLinePunct w:val="0"/>
        <w:autoSpaceDE/>
        <w:autoSpaceDN/>
        <w:bidi w:val="0"/>
        <w:adjustRightInd/>
        <w:snapToGrid/>
        <w:spacing w:beforeLines="0" w:afterLines="0" w:line="580" w:lineRule="exact"/>
        <w:jc w:val="center"/>
        <w:textAlignment w:val="auto"/>
        <w:rPr>
          <w:rFonts w:hint="eastAsia" w:ascii="方正小标宋_GBK" w:hAnsi="方正小标宋_GBK" w:eastAsia="方正小标宋_GBK" w:cs="方正小标宋_GBK"/>
          <w:b w:val="0"/>
          <w:bCs w:val="0"/>
          <w:sz w:val="44"/>
          <w:szCs w:val="44"/>
          <w:shd w:val="clear" w:color="auto" w:fill="auto"/>
          <w:lang w:val="zh-CN"/>
        </w:rPr>
      </w:pPr>
      <w:r>
        <w:rPr>
          <w:rFonts w:hint="eastAsia" w:ascii="方正小标宋_GBK" w:hAnsi="方正小标宋_GBK" w:eastAsia="方正小标宋_GBK" w:cs="方正小标宋_GBK"/>
          <w:b w:val="0"/>
          <w:bCs w:val="0"/>
          <w:sz w:val="44"/>
          <w:szCs w:val="44"/>
          <w:shd w:val="clear" w:color="auto" w:fill="auto"/>
          <w:lang w:val="zh-CN"/>
        </w:rPr>
        <w:t>任职资格评审工作安排意见</w:t>
      </w:r>
    </w:p>
    <w:p w14:paraId="73EE6927">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hd w:val="clear" w:color="auto" w:fill="auto"/>
          <w:lang w:val="en-US" w:eastAsia="zh-CN"/>
        </w:rPr>
      </w:pPr>
    </w:p>
    <w:p w14:paraId="09BBCFDF">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为全面贯彻落实人社部《关于进一步做好职称评审工作的通知》（人社厅发〔2022〕60号）要求，持续深化职称制度改革，不断优化人才评价体系，按照山西省人力资源和社会保障厅《关于做好2025年度全省职称评审工作的通知》（晋人社厅函〔2025〕 560号）要求，现就做好2025年度全市艺术系列初级职称评审工作有关事项通知如下：</w:t>
      </w:r>
    </w:p>
    <w:p w14:paraId="45092745">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b w:val="0"/>
          <w:bCs w:val="0"/>
          <w:sz w:val="32"/>
          <w:szCs w:val="32"/>
          <w:shd w:val="clear" w:color="auto" w:fill="auto"/>
          <w:lang w:val="en-US" w:eastAsia="zh-CN"/>
        </w:rPr>
      </w:pPr>
      <w:r>
        <w:rPr>
          <w:rFonts w:hint="eastAsia" w:ascii="黑体" w:hAnsi="黑体" w:eastAsia="黑体" w:cs="黑体"/>
          <w:b w:val="0"/>
          <w:bCs w:val="0"/>
          <w:sz w:val="32"/>
          <w:szCs w:val="32"/>
          <w:shd w:val="clear" w:color="auto" w:fill="auto"/>
          <w:lang w:val="en-US" w:eastAsia="zh-CN"/>
        </w:rPr>
        <w:t>一、组织管理</w:t>
      </w:r>
    </w:p>
    <w:p w14:paraId="2B1770D6">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2025年度全市艺术系列初级职称评审工作，在晋城市人力资源和社会保障局的管理和指导下，由晋城市艺术系列初级职务评审委员会具体组织实施。</w:t>
      </w:r>
    </w:p>
    <w:p w14:paraId="7A331C96">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b w:val="0"/>
          <w:bCs w:val="0"/>
          <w:sz w:val="32"/>
          <w:szCs w:val="32"/>
          <w:shd w:val="clear" w:color="auto" w:fill="auto"/>
          <w:lang w:val="zh-CN" w:eastAsia="zh-CN"/>
        </w:rPr>
      </w:pPr>
      <w:r>
        <w:rPr>
          <w:rFonts w:hint="eastAsia" w:ascii="黑体" w:hAnsi="黑体" w:eastAsia="黑体" w:cs="黑体"/>
          <w:b w:val="0"/>
          <w:bCs w:val="0"/>
          <w:sz w:val="32"/>
          <w:szCs w:val="32"/>
          <w:shd w:val="clear" w:color="auto" w:fill="auto"/>
          <w:lang w:val="zh-CN" w:eastAsia="zh-CN"/>
        </w:rPr>
        <w:t>二、评审范围</w:t>
      </w:r>
    </w:p>
    <w:p w14:paraId="3E184AD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 w:hAnsi="仿宋" w:eastAsia="仿宋" w:cs="仿宋"/>
          <w:color w:val="auto"/>
          <w:sz w:val="32"/>
          <w:szCs w:val="32"/>
          <w:shd w:val="clear" w:color="auto" w:fill="auto"/>
          <w:lang w:eastAsia="zh-CN"/>
        </w:rPr>
        <w:t>市直各部门和直属各单位、</w:t>
      </w:r>
      <w:r>
        <w:rPr>
          <w:rFonts w:hint="eastAsia" w:ascii="仿宋" w:hAnsi="仿宋" w:eastAsia="仿宋" w:cs="仿宋"/>
          <w:color w:val="auto"/>
          <w:sz w:val="32"/>
          <w:szCs w:val="32"/>
          <w:shd w:val="clear" w:color="auto" w:fill="auto"/>
        </w:rPr>
        <w:t>有</w:t>
      </w:r>
      <w:r>
        <w:rPr>
          <w:rFonts w:hint="eastAsia" w:ascii="仿宋" w:hAnsi="仿宋" w:eastAsia="仿宋" w:cs="仿宋"/>
          <w:color w:val="auto"/>
          <w:sz w:val="32"/>
          <w:szCs w:val="32"/>
          <w:shd w:val="clear" w:color="auto" w:fill="auto"/>
          <w:lang w:eastAsia="zh-CN"/>
        </w:rPr>
        <w:t>关</w:t>
      </w:r>
      <w:r>
        <w:rPr>
          <w:rFonts w:hint="eastAsia" w:ascii="仿宋" w:hAnsi="仿宋" w:eastAsia="仿宋" w:cs="仿宋"/>
          <w:color w:val="auto"/>
          <w:sz w:val="32"/>
          <w:szCs w:val="32"/>
          <w:shd w:val="clear" w:color="auto" w:fill="auto"/>
        </w:rPr>
        <w:t>企事业单位</w:t>
      </w:r>
      <w:r>
        <w:rPr>
          <w:rFonts w:hint="eastAsia" w:ascii="仿宋" w:hAnsi="仿宋" w:eastAsia="仿宋" w:cs="仿宋"/>
          <w:color w:val="auto"/>
          <w:sz w:val="32"/>
          <w:szCs w:val="32"/>
          <w:shd w:val="clear" w:color="auto" w:fill="auto"/>
          <w:lang w:eastAsia="zh-CN"/>
        </w:rPr>
        <w:t>、</w:t>
      </w:r>
      <w:r>
        <w:rPr>
          <w:rFonts w:hint="eastAsia" w:ascii="仿宋" w:hAnsi="仿宋" w:eastAsia="仿宋" w:cs="仿宋"/>
          <w:color w:val="auto"/>
          <w:sz w:val="32"/>
          <w:szCs w:val="32"/>
          <w:shd w:val="clear" w:color="auto" w:fill="auto"/>
        </w:rPr>
        <w:t>非公</w:t>
      </w:r>
      <w:r>
        <w:rPr>
          <w:rFonts w:hint="eastAsia" w:ascii="仿宋" w:hAnsi="仿宋" w:eastAsia="仿宋" w:cs="仿宋"/>
          <w:color w:val="auto"/>
          <w:sz w:val="32"/>
          <w:szCs w:val="32"/>
          <w:shd w:val="clear" w:color="auto" w:fill="auto"/>
          <w:lang w:eastAsia="zh-CN"/>
        </w:rPr>
        <w:t>有制经济</w:t>
      </w:r>
      <w:r>
        <w:rPr>
          <w:rFonts w:hint="eastAsia" w:ascii="仿宋" w:hAnsi="仿宋" w:eastAsia="仿宋" w:cs="仿宋"/>
          <w:color w:val="auto"/>
          <w:sz w:val="32"/>
          <w:szCs w:val="32"/>
          <w:shd w:val="clear" w:color="auto" w:fill="auto"/>
        </w:rPr>
        <w:t>组织中</w:t>
      </w:r>
      <w:r>
        <w:rPr>
          <w:rFonts w:hint="eastAsia" w:ascii="仿宋" w:hAnsi="仿宋" w:eastAsia="仿宋" w:cs="仿宋"/>
          <w:color w:val="auto"/>
          <w:sz w:val="32"/>
          <w:szCs w:val="32"/>
          <w:shd w:val="clear" w:color="auto" w:fill="auto"/>
          <w:lang w:val="en-US" w:eastAsia="zh-CN"/>
        </w:rPr>
        <w:t>，</w:t>
      </w:r>
      <w:r>
        <w:rPr>
          <w:rFonts w:hint="eastAsia" w:ascii="仿宋_GB2312" w:hAnsi="仿宋_GB2312" w:eastAsia="仿宋_GB2312" w:cs="仿宋_GB2312"/>
          <w:sz w:val="32"/>
          <w:szCs w:val="32"/>
          <w:shd w:val="clear" w:color="auto" w:fill="auto"/>
          <w:lang w:eastAsia="zh-CN"/>
        </w:rPr>
        <w:t>从事</w:t>
      </w:r>
      <w:r>
        <w:rPr>
          <w:rFonts w:hint="eastAsia" w:ascii="仿宋_GB2312" w:hAnsi="仿宋_GB2312" w:eastAsia="仿宋_GB2312" w:cs="仿宋_GB2312"/>
          <w:sz w:val="32"/>
          <w:szCs w:val="32"/>
          <w:shd w:val="clear" w:color="auto" w:fill="auto"/>
        </w:rPr>
        <w:t>艺术专业技术</w:t>
      </w:r>
      <w:r>
        <w:rPr>
          <w:rFonts w:hint="eastAsia" w:ascii="仿宋_GB2312" w:hAnsi="仿宋_GB2312" w:eastAsia="仿宋_GB2312" w:cs="仿宋_GB2312"/>
          <w:sz w:val="32"/>
          <w:szCs w:val="32"/>
          <w:shd w:val="clear" w:color="auto" w:fill="auto"/>
          <w:lang w:eastAsia="zh-CN"/>
        </w:rPr>
        <w:t>工作</w:t>
      </w:r>
      <w:r>
        <w:rPr>
          <w:rFonts w:hint="eastAsia" w:ascii="仿宋_GB2312" w:hAnsi="仿宋_GB2312" w:eastAsia="仿宋_GB2312" w:cs="仿宋_GB2312"/>
          <w:sz w:val="32"/>
          <w:szCs w:val="32"/>
          <w:shd w:val="clear" w:color="auto" w:fill="auto"/>
        </w:rPr>
        <w:t>，并符合《</w:t>
      </w:r>
      <w:r>
        <w:rPr>
          <w:rFonts w:hint="eastAsia" w:ascii="仿宋_GB2312" w:hAnsi="仿宋_GB2312" w:eastAsia="仿宋_GB2312" w:cs="仿宋_GB2312"/>
          <w:sz w:val="32"/>
          <w:szCs w:val="32"/>
          <w:shd w:val="clear" w:color="auto" w:fill="auto"/>
          <w:lang w:eastAsia="zh-CN"/>
        </w:rPr>
        <w:t>晋城市</w:t>
      </w:r>
      <w:r>
        <w:rPr>
          <w:rFonts w:hint="eastAsia" w:ascii="仿宋_GB2312" w:hAnsi="仿宋_GB2312" w:eastAsia="仿宋_GB2312" w:cs="仿宋_GB2312"/>
          <w:sz w:val="32"/>
          <w:szCs w:val="32"/>
          <w:shd w:val="clear" w:color="auto" w:fill="auto"/>
        </w:rPr>
        <w:t>艺术系列</w:t>
      </w:r>
      <w:r>
        <w:rPr>
          <w:rFonts w:hint="eastAsia" w:ascii="仿宋_GB2312" w:hAnsi="仿宋_GB2312" w:eastAsia="仿宋_GB2312" w:cs="仿宋_GB2312"/>
          <w:sz w:val="32"/>
          <w:szCs w:val="32"/>
          <w:shd w:val="clear" w:color="auto" w:fill="auto"/>
          <w:lang w:eastAsia="zh-CN"/>
        </w:rPr>
        <w:t>初级</w:t>
      </w:r>
      <w:r>
        <w:rPr>
          <w:rFonts w:hint="eastAsia" w:ascii="仿宋_GB2312" w:hAnsi="仿宋_GB2312" w:eastAsia="仿宋_GB2312" w:cs="仿宋_GB2312"/>
          <w:sz w:val="32"/>
          <w:szCs w:val="32"/>
          <w:shd w:val="clear" w:color="auto" w:fill="auto"/>
        </w:rPr>
        <w:t>职称评审工作的通知》规定评审条件的专业技术人才和高技能人才。</w:t>
      </w:r>
    </w:p>
    <w:p w14:paraId="37C7420D">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下列人员不得申报：</w:t>
      </w:r>
    </w:p>
    <w:p w14:paraId="35A4D11D">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1.国家公务员（含参照公务员法管理单位工作人员）；</w:t>
      </w:r>
    </w:p>
    <w:p w14:paraId="5DF6024C">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2.退休人员（已办理退休手续或达到国家法定退休年龄的人员，时间以评审委员会办事机构开始收审材料之日为界）；</w:t>
      </w:r>
    </w:p>
    <w:p w14:paraId="6D67D08F">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2"/>
          <w:sz w:val="32"/>
          <w:szCs w:val="32"/>
          <w:shd w:val="clear" w:color="auto" w:fill="auto"/>
          <w:lang w:val="zh-CN" w:eastAsia="zh-CN" w:bidi="ar-SA"/>
        </w:rPr>
      </w:pPr>
      <w:r>
        <w:rPr>
          <w:rFonts w:hint="eastAsia" w:ascii="仿宋_GB2312" w:hAnsi="仿宋_GB2312" w:eastAsia="仿宋_GB2312" w:cs="仿宋_GB2312"/>
          <w:color w:val="auto"/>
          <w:kern w:val="2"/>
          <w:sz w:val="32"/>
          <w:szCs w:val="32"/>
          <w:shd w:val="clear" w:color="auto" w:fill="auto"/>
          <w:lang w:val="en-US" w:eastAsia="zh-CN" w:bidi="ar-SA"/>
        </w:rPr>
        <w:t>3.事业单位专业技术人员受到记过以上处分，且在受处分期间的。</w:t>
      </w:r>
    </w:p>
    <w:p w14:paraId="79E7698A">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b w:val="0"/>
          <w:bCs w:val="0"/>
          <w:sz w:val="32"/>
          <w:szCs w:val="32"/>
          <w:shd w:val="clear" w:color="auto" w:fill="auto"/>
          <w:lang w:val="zh-CN" w:eastAsia="zh-CN"/>
        </w:rPr>
      </w:pPr>
      <w:r>
        <w:rPr>
          <w:rFonts w:hint="eastAsia" w:ascii="黑体" w:hAnsi="黑体" w:eastAsia="黑体" w:cs="黑体"/>
          <w:b w:val="0"/>
          <w:bCs w:val="0"/>
          <w:sz w:val="32"/>
          <w:szCs w:val="32"/>
          <w:shd w:val="clear" w:color="auto" w:fill="auto"/>
          <w:lang w:val="zh-CN" w:eastAsia="zh-CN"/>
        </w:rPr>
        <w:t>三、申报评审条件</w:t>
      </w:r>
    </w:p>
    <w:p w14:paraId="14DC5B99">
      <w:pPr>
        <w:keepNext w:val="0"/>
        <w:keepLines w:val="0"/>
        <w:pageBreakBefore w:val="0"/>
        <w:widowControl/>
        <w:kinsoku/>
        <w:wordWrap/>
        <w:overflowPunct/>
        <w:topLinePunct w:val="0"/>
        <w:autoSpaceDE/>
        <w:autoSpaceDN/>
        <w:bidi w:val="0"/>
        <w:adjustRightInd/>
        <w:snapToGrid/>
        <w:spacing w:line="580" w:lineRule="exact"/>
        <w:ind w:firstLine="643" w:firstLineChars="200"/>
        <w:jc w:val="left"/>
        <w:textAlignment w:val="auto"/>
        <w:rPr>
          <w:rFonts w:hint="eastAsia" w:ascii="楷体_GB2312" w:hAnsi="楷体_GB2312" w:eastAsia="楷体_GB2312" w:cs="楷体_GB2312"/>
          <w:b/>
          <w:bCs/>
          <w:sz w:val="32"/>
          <w:szCs w:val="32"/>
          <w:shd w:val="clear" w:color="auto" w:fill="auto"/>
          <w:lang w:val="zh-CN"/>
        </w:rPr>
      </w:pPr>
      <w:r>
        <w:rPr>
          <w:rFonts w:hint="eastAsia" w:ascii="楷体_GB2312" w:hAnsi="楷体_GB2312" w:eastAsia="楷体_GB2312" w:cs="楷体_GB2312"/>
          <w:b/>
          <w:bCs/>
          <w:sz w:val="32"/>
          <w:szCs w:val="32"/>
          <w:shd w:val="clear" w:color="auto" w:fill="auto"/>
          <w:lang w:val="zh-CN"/>
        </w:rPr>
        <w:t>（一）品德条件</w:t>
      </w:r>
    </w:p>
    <w:p w14:paraId="6756B4EA">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申报评审者必须拥护中国共产党的领导，遵守中华人民共和国宪法和法律，深刻领会习近平新时代中国特色社会主义思想，热爱党的文艺事业，努力钻研业务技能，具备良好的职业道德和敬业精神。</w:t>
      </w:r>
    </w:p>
    <w:p w14:paraId="0AB27F25">
      <w:pPr>
        <w:keepNext w:val="0"/>
        <w:keepLines w:val="0"/>
        <w:pageBreakBefore w:val="0"/>
        <w:widowControl/>
        <w:kinsoku/>
        <w:wordWrap/>
        <w:overflowPunct/>
        <w:topLinePunct w:val="0"/>
        <w:autoSpaceDE/>
        <w:autoSpaceDN/>
        <w:bidi w:val="0"/>
        <w:adjustRightInd/>
        <w:snapToGrid/>
        <w:spacing w:line="580" w:lineRule="exact"/>
        <w:ind w:firstLine="643" w:firstLineChars="200"/>
        <w:jc w:val="left"/>
        <w:textAlignment w:val="auto"/>
        <w:rPr>
          <w:rFonts w:hint="eastAsia" w:ascii="楷体_GB2312" w:hAnsi="楷体_GB2312" w:eastAsia="楷体_GB2312" w:cs="楷体_GB2312"/>
          <w:b/>
          <w:bCs/>
          <w:sz w:val="32"/>
          <w:szCs w:val="32"/>
          <w:shd w:val="clear" w:color="auto" w:fill="auto"/>
          <w:lang w:val="en-US" w:eastAsia="zh-CN"/>
        </w:rPr>
      </w:pPr>
      <w:r>
        <w:rPr>
          <w:rFonts w:hint="eastAsia" w:ascii="楷体_GB2312" w:hAnsi="楷体_GB2312" w:eastAsia="楷体_GB2312" w:cs="楷体_GB2312"/>
          <w:b/>
          <w:bCs/>
          <w:sz w:val="32"/>
          <w:szCs w:val="32"/>
          <w:shd w:val="clear" w:color="auto" w:fill="auto"/>
          <w:lang w:val="en-US" w:eastAsia="zh-CN"/>
        </w:rPr>
        <w:t>（二）学历、</w:t>
      </w:r>
      <w:r>
        <w:rPr>
          <w:rFonts w:hint="eastAsia" w:ascii="楷体_GB2312" w:hAnsi="楷体_GB2312" w:eastAsia="楷体_GB2312" w:cs="楷体_GB2312"/>
          <w:b/>
          <w:bCs/>
          <w:sz w:val="32"/>
          <w:szCs w:val="32"/>
          <w:shd w:val="clear" w:color="auto" w:fill="auto"/>
          <w:lang w:val="zh-CN"/>
        </w:rPr>
        <w:t>资历</w:t>
      </w:r>
      <w:r>
        <w:rPr>
          <w:rFonts w:hint="eastAsia" w:ascii="楷体_GB2312" w:hAnsi="楷体_GB2312" w:eastAsia="楷体_GB2312" w:cs="楷体_GB2312"/>
          <w:b/>
          <w:bCs/>
          <w:sz w:val="32"/>
          <w:szCs w:val="32"/>
          <w:shd w:val="clear" w:color="auto" w:fill="auto"/>
          <w:lang w:val="en-US" w:eastAsia="zh-CN"/>
        </w:rPr>
        <w:t>条件</w:t>
      </w:r>
    </w:p>
    <w:p w14:paraId="5EE21D83">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具备下列条件之一，可申报评审初级职称：</w:t>
      </w:r>
    </w:p>
    <w:p w14:paraId="716B2C7A">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1.硕士研究生毕业后，从事本专业技术工作，可申报评审初级职称。</w:t>
      </w:r>
    </w:p>
    <w:p w14:paraId="5612C054">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2.大学本科毕业后，从事本专业技术工作满1年，经考核合格，可申报评审初级职称。</w:t>
      </w:r>
    </w:p>
    <w:p w14:paraId="7C30C30D">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3.大学专科毕业后，从事本专业技术工作满3年，可申报评审初级职称。</w:t>
      </w:r>
    </w:p>
    <w:p w14:paraId="1CE7B3BC">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4.高中（含中专、职高、技校）毕业后，从事本专业技术工作满5年，可申报评审初级职称。</w:t>
      </w:r>
    </w:p>
    <w:p w14:paraId="54AC05C6">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5.高技能人才获得高级工职业资格或职业技能等级后从事技术技能工作满2年，可申报评审相应艺术专业初级职称。</w:t>
      </w:r>
    </w:p>
    <w:p w14:paraId="343BF7FA">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楷体_GB2312" w:hAnsi="楷体_GB2312" w:eastAsia="楷体_GB2312" w:cs="楷体_GB2312"/>
          <w:b w:val="0"/>
          <w:bCs w:val="0"/>
          <w:sz w:val="32"/>
          <w:szCs w:val="32"/>
          <w:shd w:val="clear" w:color="auto" w:fill="auto"/>
          <w:lang w:val="zh-CN" w:eastAsia="zh-CN"/>
        </w:rPr>
      </w:pPr>
      <w:r>
        <w:rPr>
          <w:rFonts w:hint="eastAsia" w:ascii="楷体_GB2312" w:hAnsi="楷体_GB2312" w:eastAsia="楷体_GB2312" w:cs="楷体_GB2312"/>
          <w:b w:val="0"/>
          <w:bCs w:val="0"/>
          <w:sz w:val="32"/>
          <w:szCs w:val="32"/>
          <w:shd w:val="clear" w:color="auto" w:fill="auto"/>
          <w:lang w:val="zh-CN" w:eastAsia="zh-CN"/>
        </w:rPr>
        <w:t>（三）工作业绩条件</w:t>
      </w:r>
    </w:p>
    <w:p w14:paraId="323C3A1E">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2"/>
          <w:sz w:val="32"/>
          <w:szCs w:val="32"/>
          <w:shd w:val="clear" w:color="auto" w:fill="auto"/>
          <w:lang w:val="zh-CN" w:eastAsia="zh-CN" w:bidi="ar-SA"/>
        </w:rPr>
      </w:pPr>
      <w:r>
        <w:rPr>
          <w:rFonts w:hint="eastAsia" w:ascii="仿宋_GB2312" w:hAnsi="仿宋_GB2312" w:eastAsia="仿宋_GB2312" w:cs="仿宋_GB2312"/>
          <w:color w:val="auto"/>
          <w:kern w:val="2"/>
          <w:sz w:val="32"/>
          <w:szCs w:val="32"/>
          <w:shd w:val="clear" w:color="auto" w:fill="auto"/>
          <w:lang w:val="zh-CN" w:eastAsia="zh-CN" w:bidi="ar-SA"/>
        </w:rPr>
        <w:t>申报初级职称，应当受过系统的基本功训练，具有专业的基础理论知识，掌握专业技巧，任现职期内圆满完成本职工作，在剧（节）目中发挥良好作用。</w:t>
      </w:r>
    </w:p>
    <w:p w14:paraId="236B21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2F6FB"/>
        <w:kinsoku/>
        <w:wordWrap/>
        <w:overflowPunct/>
        <w:topLinePunct w:val="0"/>
        <w:autoSpaceDE/>
        <w:autoSpaceDN/>
        <w:bidi w:val="0"/>
        <w:adjustRightInd/>
        <w:snapToGrid/>
        <w:spacing w:before="120" w:beforeAutospacing="0" w:after="120" w:afterAutospacing="0" w:line="580" w:lineRule="exact"/>
        <w:ind w:right="0" w:firstLine="643" w:firstLineChars="200"/>
        <w:jc w:val="left"/>
        <w:textAlignment w:val="auto"/>
        <w:rPr>
          <w:rFonts w:hint="eastAsia" w:ascii="仿宋_GB2312" w:hAnsi="仿宋_GB2312" w:eastAsia="仿宋_GB2312" w:cs="仿宋_GB2312"/>
          <w:b/>
          <w:bCs/>
          <w:color w:val="auto"/>
          <w:kern w:val="2"/>
          <w:sz w:val="32"/>
          <w:szCs w:val="32"/>
          <w:shd w:val="clear" w:color="auto" w:fill="auto"/>
          <w:lang w:val="zh-CN" w:eastAsia="zh-CN" w:bidi="ar-SA"/>
        </w:rPr>
      </w:pPr>
      <w:r>
        <w:rPr>
          <w:rFonts w:hint="eastAsia" w:ascii="仿宋_GB2312" w:hAnsi="仿宋_GB2312" w:eastAsia="仿宋_GB2312" w:cs="仿宋_GB2312"/>
          <w:b/>
          <w:bCs/>
          <w:color w:val="auto"/>
          <w:kern w:val="2"/>
          <w:sz w:val="32"/>
          <w:szCs w:val="32"/>
          <w:shd w:val="clear" w:color="auto" w:fill="auto"/>
          <w:lang w:val="en-US" w:eastAsia="zh-CN" w:bidi="ar-SA"/>
        </w:rPr>
        <w:t>1.</w:t>
      </w:r>
      <w:r>
        <w:rPr>
          <w:rFonts w:hint="eastAsia" w:ascii="仿宋_GB2312" w:hAnsi="仿宋_GB2312" w:eastAsia="仿宋_GB2312" w:cs="仿宋_GB2312"/>
          <w:b/>
          <w:bCs/>
          <w:color w:val="auto"/>
          <w:kern w:val="2"/>
          <w:sz w:val="32"/>
          <w:szCs w:val="32"/>
          <w:shd w:val="clear" w:color="auto" w:fill="auto"/>
          <w:lang w:val="zh-CN" w:eastAsia="zh-CN" w:bidi="ar-SA"/>
        </w:rPr>
        <w:t>艺术表演类专业人员</w:t>
      </w:r>
    </w:p>
    <w:p w14:paraId="6510D2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2F6FB"/>
        <w:kinsoku/>
        <w:wordWrap/>
        <w:overflowPunct/>
        <w:topLinePunct w:val="0"/>
        <w:autoSpaceDE/>
        <w:autoSpaceDN/>
        <w:bidi w:val="0"/>
        <w:adjustRightInd/>
        <w:snapToGrid/>
        <w:spacing w:before="120" w:beforeAutospacing="0" w:after="120" w:afterAutospacing="0" w:line="580" w:lineRule="exact"/>
        <w:ind w:left="0" w:right="0" w:firstLine="640" w:firstLineChars="200"/>
        <w:jc w:val="left"/>
        <w:textAlignment w:val="auto"/>
        <w:rPr>
          <w:rFonts w:hint="eastAsia" w:ascii="仿宋_GB2312" w:hAnsi="仿宋_GB2312" w:eastAsia="仿宋_GB2312" w:cs="仿宋_GB2312"/>
          <w:color w:val="auto"/>
          <w:kern w:val="2"/>
          <w:sz w:val="32"/>
          <w:szCs w:val="32"/>
          <w:shd w:val="clear" w:color="auto" w:fill="auto"/>
          <w:lang w:val="zh-CN" w:eastAsia="zh-CN" w:bidi="ar-SA"/>
        </w:rPr>
      </w:pPr>
      <w:r>
        <w:rPr>
          <w:rFonts w:hint="eastAsia" w:ascii="仿宋_GB2312" w:hAnsi="仿宋_GB2312" w:eastAsia="仿宋_GB2312" w:cs="仿宋_GB2312"/>
          <w:color w:val="auto"/>
          <w:kern w:val="2"/>
          <w:sz w:val="32"/>
          <w:szCs w:val="32"/>
          <w:shd w:val="clear" w:color="auto" w:fill="auto"/>
          <w:lang w:val="zh-CN" w:eastAsia="zh-CN" w:bidi="ar-SA"/>
        </w:rPr>
        <w:t>（1）演员</w:t>
      </w:r>
    </w:p>
    <w:p w14:paraId="25DF621B">
      <w:pPr>
        <w:keepNext w:val="0"/>
        <w:keepLines w:val="0"/>
        <w:pageBreakBefore w:val="0"/>
        <w:widowControl/>
        <w:tabs>
          <w:tab w:val="left" w:pos="7200"/>
        </w:tab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32"/>
          <w:shd w:val="clear" w:color="auto" w:fill="auto"/>
          <w:lang w:val="zh-CN" w:eastAsia="zh-CN" w:bidi="ar-SA"/>
        </w:rPr>
      </w:pPr>
      <w:r>
        <w:rPr>
          <w:rFonts w:hint="eastAsia" w:ascii="仿宋_GB2312" w:hAnsi="仿宋_GB2312" w:eastAsia="仿宋_GB2312" w:cs="仿宋_GB2312"/>
          <w:color w:val="auto"/>
          <w:kern w:val="2"/>
          <w:sz w:val="32"/>
          <w:szCs w:val="32"/>
          <w:shd w:val="clear" w:color="auto" w:fill="auto"/>
          <w:lang w:val="zh-CN" w:eastAsia="zh-CN" w:bidi="ar-SA"/>
        </w:rPr>
        <w:t>申报四级演员</w:t>
      </w:r>
      <w:r>
        <w:rPr>
          <w:rFonts w:hint="eastAsia" w:ascii="仿宋_GB2312" w:hAnsi="仿宋_GB2312" w:eastAsia="仿宋_GB2312" w:cs="仿宋_GB2312"/>
          <w:color w:val="auto"/>
          <w:kern w:val="2"/>
          <w:sz w:val="32"/>
          <w:szCs w:val="32"/>
          <w:shd w:val="clear" w:color="auto" w:fill="auto"/>
          <w:lang w:val="en-US" w:eastAsia="zh-CN" w:bidi="ar-SA"/>
        </w:rPr>
        <w:t>，</w:t>
      </w:r>
      <w:r>
        <w:rPr>
          <w:rFonts w:hint="eastAsia" w:ascii="仿宋_GB2312" w:hAnsi="仿宋_GB2312" w:eastAsia="仿宋_GB2312" w:cs="仿宋_GB2312"/>
          <w:color w:val="auto"/>
          <w:kern w:val="2"/>
          <w:sz w:val="32"/>
          <w:szCs w:val="32"/>
          <w:shd w:val="clear" w:color="auto" w:fill="auto"/>
          <w:lang w:val="zh-CN" w:eastAsia="zh-CN" w:bidi="ar-SA"/>
        </w:rPr>
        <w:t>任职期内须在本团演出（播出、上映）或保留剧（节）目中担任两个以上角色</w:t>
      </w:r>
      <w:r>
        <w:rPr>
          <w:rFonts w:hint="eastAsia" w:ascii="仿宋_GB2312" w:hAnsi="仿宋_GB2312" w:eastAsia="仿宋_GB2312" w:cs="仿宋_GB2312"/>
          <w:color w:val="auto"/>
          <w:kern w:val="2"/>
          <w:sz w:val="32"/>
          <w:szCs w:val="32"/>
          <w:shd w:val="clear" w:color="auto" w:fill="auto"/>
          <w:lang w:val="en-US" w:eastAsia="zh-CN" w:bidi="ar-SA"/>
        </w:rPr>
        <w:t>，</w:t>
      </w:r>
      <w:r>
        <w:rPr>
          <w:rFonts w:hint="eastAsia" w:ascii="仿宋_GB2312" w:hAnsi="仿宋_GB2312" w:eastAsia="仿宋_GB2312" w:cs="仿宋_GB2312"/>
          <w:color w:val="auto"/>
          <w:kern w:val="2"/>
          <w:sz w:val="32"/>
          <w:szCs w:val="32"/>
          <w:shd w:val="clear" w:color="auto" w:fill="auto"/>
          <w:lang w:val="zh-CN" w:eastAsia="zh-CN" w:bidi="ar-SA"/>
        </w:rPr>
        <w:t>并且年演出场次占受聘单位演出场次的50%以上。其中</w:t>
      </w:r>
      <w:r>
        <w:rPr>
          <w:rFonts w:hint="eastAsia" w:ascii="仿宋_GB2312" w:hAnsi="仿宋_GB2312" w:eastAsia="仿宋_GB2312" w:cs="仿宋_GB2312"/>
          <w:color w:val="auto"/>
          <w:kern w:val="2"/>
          <w:sz w:val="32"/>
          <w:szCs w:val="32"/>
          <w:shd w:val="clear" w:color="auto" w:fill="auto"/>
          <w:lang w:val="en-US" w:eastAsia="zh-CN" w:bidi="ar-SA"/>
        </w:rPr>
        <w:t>，</w:t>
      </w:r>
      <w:r>
        <w:rPr>
          <w:rFonts w:hint="eastAsia" w:ascii="仿宋_GB2312" w:hAnsi="仿宋_GB2312" w:eastAsia="仿宋_GB2312" w:cs="仿宋_GB2312"/>
          <w:color w:val="auto"/>
          <w:kern w:val="2"/>
          <w:sz w:val="32"/>
          <w:szCs w:val="32"/>
          <w:shd w:val="clear" w:color="auto" w:fill="auto"/>
          <w:lang w:val="zh-CN" w:eastAsia="zh-CN" w:bidi="ar-SA"/>
        </w:rPr>
        <w:t>戏曲、话剧演员年演出场次须达到受聘单位演出场次的30%以上。</w:t>
      </w:r>
    </w:p>
    <w:p w14:paraId="5090D596">
      <w:pPr>
        <w:keepNext w:val="0"/>
        <w:keepLines w:val="0"/>
        <w:pageBreakBefore w:val="0"/>
        <w:widowControl/>
        <w:tabs>
          <w:tab w:val="left" w:pos="7200"/>
        </w:tab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32"/>
          <w:shd w:val="clear" w:color="auto" w:fill="auto"/>
          <w:lang w:val="zh-CN" w:eastAsia="zh-CN" w:bidi="ar-SA"/>
        </w:rPr>
      </w:pPr>
      <w:r>
        <w:rPr>
          <w:rFonts w:hint="eastAsia" w:ascii="仿宋_GB2312" w:hAnsi="仿宋_GB2312" w:eastAsia="仿宋_GB2312" w:cs="仿宋_GB2312"/>
          <w:color w:val="auto"/>
          <w:kern w:val="2"/>
          <w:sz w:val="32"/>
          <w:szCs w:val="32"/>
          <w:shd w:val="clear" w:color="auto" w:fill="auto"/>
          <w:lang w:val="zh-CN" w:eastAsia="zh-CN" w:bidi="ar-SA"/>
        </w:rPr>
        <w:t>从事影视表演和影视剧、广播剧、动漫配音等专业的演员,任职期内须在</w:t>
      </w:r>
      <w:r>
        <w:rPr>
          <w:rFonts w:hint="eastAsia" w:ascii="仿宋_GB2312" w:hAnsi="仿宋_GB2312" w:eastAsia="仿宋_GB2312" w:cs="仿宋_GB2312"/>
          <w:color w:val="auto"/>
          <w:kern w:val="2"/>
          <w:sz w:val="32"/>
          <w:szCs w:val="32"/>
          <w:shd w:val="clear" w:color="auto" w:fill="auto"/>
          <w:lang w:val="en-US" w:eastAsia="zh-CN" w:bidi="ar-SA"/>
        </w:rPr>
        <w:t>2</w:t>
      </w:r>
      <w:r>
        <w:rPr>
          <w:rFonts w:hint="eastAsia" w:ascii="仿宋_GB2312" w:hAnsi="仿宋_GB2312" w:eastAsia="仿宋_GB2312" w:cs="仿宋_GB2312"/>
          <w:color w:val="auto"/>
          <w:kern w:val="2"/>
          <w:sz w:val="32"/>
          <w:szCs w:val="32"/>
          <w:shd w:val="clear" w:color="auto" w:fill="auto"/>
          <w:lang w:val="zh-CN" w:eastAsia="zh-CN" w:bidi="ar-SA"/>
        </w:rPr>
        <w:t>部作品内担任角色。</w:t>
      </w:r>
    </w:p>
    <w:p w14:paraId="3AAB135E">
      <w:pPr>
        <w:keepNext w:val="0"/>
        <w:keepLines w:val="0"/>
        <w:pageBreakBefore w:val="0"/>
        <w:widowControl/>
        <w:numPr>
          <w:ilvl w:val="0"/>
          <w:numId w:val="1"/>
        </w:numPr>
        <w:tabs>
          <w:tab w:val="left" w:pos="7200"/>
        </w:tab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32"/>
          <w:shd w:val="clear" w:color="auto" w:fill="auto"/>
          <w:lang w:val="zh-CN" w:eastAsia="zh-CN" w:bidi="ar-SA"/>
        </w:rPr>
      </w:pPr>
      <w:r>
        <w:rPr>
          <w:rFonts w:hint="eastAsia" w:ascii="仿宋_GB2312" w:hAnsi="仿宋_GB2312" w:eastAsia="仿宋_GB2312" w:cs="仿宋_GB2312"/>
          <w:color w:val="auto"/>
          <w:kern w:val="2"/>
          <w:sz w:val="32"/>
          <w:szCs w:val="32"/>
          <w:shd w:val="clear" w:color="auto" w:fill="auto"/>
          <w:lang w:val="zh-CN" w:eastAsia="zh-CN" w:bidi="ar-SA"/>
        </w:rPr>
        <w:t>演奏员</w:t>
      </w:r>
    </w:p>
    <w:p w14:paraId="22BB8155">
      <w:pPr>
        <w:keepNext w:val="0"/>
        <w:keepLines w:val="0"/>
        <w:pageBreakBefore w:val="0"/>
        <w:widowControl/>
        <w:numPr>
          <w:ilvl w:val="0"/>
          <w:numId w:val="0"/>
        </w:numPr>
        <w:tabs>
          <w:tab w:val="left" w:pos="7200"/>
        </w:tab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32"/>
          <w:shd w:val="clear" w:color="auto" w:fill="auto"/>
          <w:lang w:val="zh-CN" w:eastAsia="zh-CN" w:bidi="ar-SA"/>
        </w:rPr>
      </w:pPr>
      <w:r>
        <w:rPr>
          <w:rFonts w:hint="eastAsia" w:ascii="仿宋_GB2312" w:hAnsi="仿宋_GB2312" w:eastAsia="仿宋_GB2312" w:cs="仿宋_GB2312"/>
          <w:color w:val="auto"/>
          <w:kern w:val="2"/>
          <w:sz w:val="32"/>
          <w:szCs w:val="32"/>
          <w:shd w:val="clear" w:color="auto" w:fill="auto"/>
          <w:lang w:val="zh-CN" w:eastAsia="zh-CN" w:bidi="ar-SA"/>
        </w:rPr>
        <w:t>申报四级演奏员，须具有较好的演奏能力；能较好地理解作品的风格、内涵以及指挥意图并付诸实践</w:t>
      </w:r>
      <w:r>
        <w:rPr>
          <w:rFonts w:hint="eastAsia" w:ascii="仿宋_GB2312" w:hAnsi="仿宋_GB2312" w:eastAsia="仿宋_GB2312" w:cs="仿宋_GB2312"/>
          <w:color w:val="auto"/>
          <w:kern w:val="2"/>
          <w:sz w:val="32"/>
          <w:szCs w:val="32"/>
          <w:shd w:val="clear" w:color="auto" w:fill="auto"/>
          <w:lang w:val="en-US" w:eastAsia="zh-CN" w:bidi="ar-SA"/>
        </w:rPr>
        <w:t>，</w:t>
      </w:r>
      <w:r>
        <w:rPr>
          <w:rFonts w:hint="eastAsia" w:ascii="仿宋_GB2312" w:hAnsi="仿宋_GB2312" w:eastAsia="仿宋_GB2312" w:cs="仿宋_GB2312"/>
          <w:color w:val="auto"/>
          <w:kern w:val="2"/>
          <w:sz w:val="32"/>
          <w:szCs w:val="32"/>
          <w:shd w:val="clear" w:color="auto" w:fill="auto"/>
          <w:lang w:val="zh-CN" w:eastAsia="zh-CN" w:bidi="ar-SA"/>
        </w:rPr>
        <w:t>合奏意识好；能圆满地完成本团分配的演奏任务；任职期内年演出场次占受聘单位演出场次的50%以上。其中</w:t>
      </w:r>
      <w:r>
        <w:rPr>
          <w:rFonts w:hint="eastAsia" w:ascii="仿宋_GB2312" w:hAnsi="仿宋_GB2312" w:eastAsia="仿宋_GB2312" w:cs="仿宋_GB2312"/>
          <w:color w:val="auto"/>
          <w:kern w:val="2"/>
          <w:sz w:val="32"/>
          <w:szCs w:val="32"/>
          <w:shd w:val="clear" w:color="auto" w:fill="auto"/>
          <w:lang w:val="en-US" w:eastAsia="zh-CN" w:bidi="ar-SA"/>
        </w:rPr>
        <w:t>，</w:t>
      </w:r>
      <w:r>
        <w:rPr>
          <w:rFonts w:hint="eastAsia" w:ascii="仿宋_GB2312" w:hAnsi="仿宋_GB2312" w:eastAsia="仿宋_GB2312" w:cs="仿宋_GB2312"/>
          <w:color w:val="auto"/>
          <w:kern w:val="2"/>
          <w:sz w:val="32"/>
          <w:szCs w:val="32"/>
          <w:shd w:val="clear" w:color="auto" w:fill="auto"/>
          <w:lang w:val="zh-CN" w:eastAsia="zh-CN" w:bidi="ar-SA"/>
        </w:rPr>
        <w:t>钢琴伴奏需较熟练掌握各种音乐曲目风格和即兴伴奏技巧。</w:t>
      </w:r>
    </w:p>
    <w:p w14:paraId="12559A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2F6FB"/>
        <w:kinsoku/>
        <w:wordWrap/>
        <w:overflowPunct/>
        <w:topLinePunct w:val="0"/>
        <w:autoSpaceDE/>
        <w:autoSpaceDN/>
        <w:bidi w:val="0"/>
        <w:adjustRightInd/>
        <w:snapToGrid/>
        <w:spacing w:before="120" w:beforeAutospacing="0" w:after="120" w:afterAutospacing="0" w:line="580" w:lineRule="exact"/>
        <w:ind w:right="0" w:firstLine="643" w:firstLineChars="200"/>
        <w:jc w:val="left"/>
        <w:textAlignment w:val="auto"/>
        <w:rPr>
          <w:rFonts w:hint="eastAsia" w:ascii="仿宋_GB2312" w:hAnsi="仿宋_GB2312" w:eastAsia="仿宋_GB2312" w:cs="仿宋_GB2312"/>
          <w:b/>
          <w:bCs/>
          <w:color w:val="auto"/>
          <w:kern w:val="2"/>
          <w:sz w:val="32"/>
          <w:szCs w:val="32"/>
          <w:shd w:val="clear" w:color="auto" w:fill="auto"/>
          <w:lang w:val="zh-CN" w:eastAsia="zh-CN" w:bidi="ar-SA"/>
        </w:rPr>
      </w:pPr>
      <w:r>
        <w:rPr>
          <w:rFonts w:hint="eastAsia" w:ascii="仿宋_GB2312" w:hAnsi="仿宋_GB2312" w:eastAsia="仿宋_GB2312" w:cs="仿宋_GB2312"/>
          <w:b/>
          <w:bCs/>
          <w:color w:val="auto"/>
          <w:kern w:val="2"/>
          <w:sz w:val="32"/>
          <w:szCs w:val="32"/>
          <w:shd w:val="clear" w:color="auto" w:fill="auto"/>
          <w:lang w:val="en-US" w:eastAsia="zh-CN" w:bidi="ar-SA"/>
        </w:rPr>
        <w:t>2.</w:t>
      </w:r>
      <w:r>
        <w:rPr>
          <w:rFonts w:hint="eastAsia" w:ascii="仿宋_GB2312" w:hAnsi="仿宋_GB2312" w:eastAsia="仿宋_GB2312" w:cs="仿宋_GB2312"/>
          <w:b/>
          <w:bCs/>
          <w:color w:val="auto"/>
          <w:kern w:val="2"/>
          <w:sz w:val="32"/>
          <w:szCs w:val="32"/>
          <w:shd w:val="clear" w:color="auto" w:fill="auto"/>
          <w:lang w:val="zh-CN" w:eastAsia="zh-CN" w:bidi="ar-SA"/>
        </w:rPr>
        <w:t>艺术创作类专业人员</w:t>
      </w:r>
    </w:p>
    <w:p w14:paraId="689C5031">
      <w:pPr>
        <w:keepNext w:val="0"/>
        <w:keepLines w:val="0"/>
        <w:pageBreakBefore w:val="0"/>
        <w:widowControl/>
        <w:tabs>
          <w:tab w:val="left" w:pos="7200"/>
        </w:tab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32"/>
          <w:shd w:val="clear" w:color="auto" w:fill="auto"/>
          <w:lang w:val="zh-CN" w:eastAsia="zh-CN" w:bidi="ar-SA"/>
        </w:rPr>
      </w:pPr>
      <w:r>
        <w:rPr>
          <w:rFonts w:hint="eastAsia" w:ascii="仿宋_GB2312" w:hAnsi="仿宋_GB2312" w:eastAsia="仿宋_GB2312" w:cs="仿宋_GB2312"/>
          <w:color w:val="auto"/>
          <w:kern w:val="2"/>
          <w:sz w:val="32"/>
          <w:szCs w:val="32"/>
          <w:shd w:val="clear" w:color="auto" w:fill="auto"/>
          <w:lang w:val="zh-CN" w:eastAsia="zh-CN" w:bidi="ar-SA"/>
        </w:rPr>
        <w:t>（</w:t>
      </w:r>
      <w:r>
        <w:rPr>
          <w:rFonts w:hint="eastAsia" w:ascii="仿宋_GB2312" w:hAnsi="仿宋_GB2312" w:eastAsia="仿宋_GB2312" w:cs="仿宋_GB2312"/>
          <w:color w:val="auto"/>
          <w:kern w:val="2"/>
          <w:sz w:val="32"/>
          <w:szCs w:val="32"/>
          <w:shd w:val="clear" w:color="auto" w:fill="auto"/>
          <w:lang w:val="en-US" w:eastAsia="zh-CN" w:bidi="ar-SA"/>
        </w:rPr>
        <w:t>1</w:t>
      </w:r>
      <w:r>
        <w:rPr>
          <w:rFonts w:hint="eastAsia" w:ascii="仿宋_GB2312" w:hAnsi="仿宋_GB2312" w:eastAsia="仿宋_GB2312" w:cs="仿宋_GB2312"/>
          <w:color w:val="auto"/>
          <w:kern w:val="2"/>
          <w:sz w:val="32"/>
          <w:szCs w:val="32"/>
          <w:shd w:val="clear" w:color="auto" w:fill="auto"/>
          <w:lang w:val="zh-CN" w:eastAsia="zh-CN" w:bidi="ar-SA"/>
        </w:rPr>
        <w:t>）编剧、导演（编导）、作曲、作词</w:t>
      </w:r>
    </w:p>
    <w:p w14:paraId="779167E2">
      <w:pPr>
        <w:keepNext w:val="0"/>
        <w:keepLines w:val="0"/>
        <w:pageBreakBefore w:val="0"/>
        <w:widowControl/>
        <w:tabs>
          <w:tab w:val="left" w:pos="7200"/>
        </w:tab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32"/>
          <w:shd w:val="clear" w:color="auto" w:fill="auto"/>
          <w:lang w:val="zh-CN" w:eastAsia="zh-CN" w:bidi="ar-SA"/>
        </w:rPr>
      </w:pPr>
      <w:r>
        <w:rPr>
          <w:rFonts w:hint="eastAsia" w:ascii="仿宋_GB2312" w:hAnsi="仿宋_GB2312" w:eastAsia="仿宋_GB2312" w:cs="仿宋_GB2312"/>
          <w:color w:val="auto"/>
          <w:kern w:val="2"/>
          <w:sz w:val="32"/>
          <w:szCs w:val="32"/>
          <w:shd w:val="clear" w:color="auto" w:fill="auto"/>
          <w:lang w:val="zh-CN" w:eastAsia="zh-CN" w:bidi="ar-SA"/>
        </w:rPr>
        <w:t>申报初级职称，任职期内须参与相关作品的发表或排演、上映、播出。</w:t>
      </w:r>
    </w:p>
    <w:p w14:paraId="56531D1A">
      <w:pPr>
        <w:keepNext w:val="0"/>
        <w:keepLines w:val="0"/>
        <w:pageBreakBefore w:val="0"/>
        <w:widowControl/>
        <w:tabs>
          <w:tab w:val="left" w:pos="7200"/>
        </w:tab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32"/>
          <w:shd w:val="clear" w:color="auto" w:fill="auto"/>
          <w:lang w:val="zh-CN" w:eastAsia="zh-CN" w:bidi="ar-SA"/>
        </w:rPr>
      </w:pPr>
      <w:r>
        <w:rPr>
          <w:rFonts w:hint="eastAsia" w:ascii="仿宋_GB2312" w:hAnsi="仿宋_GB2312" w:eastAsia="仿宋_GB2312" w:cs="仿宋_GB2312"/>
          <w:color w:val="auto"/>
          <w:kern w:val="2"/>
          <w:sz w:val="32"/>
          <w:szCs w:val="32"/>
          <w:shd w:val="clear" w:color="auto" w:fill="auto"/>
          <w:lang w:val="zh-CN" w:eastAsia="zh-CN" w:bidi="ar-SA"/>
        </w:rPr>
        <w:t>（</w:t>
      </w:r>
      <w:r>
        <w:rPr>
          <w:rFonts w:hint="eastAsia" w:ascii="仿宋_GB2312" w:hAnsi="仿宋_GB2312" w:eastAsia="仿宋_GB2312" w:cs="仿宋_GB2312"/>
          <w:color w:val="auto"/>
          <w:kern w:val="2"/>
          <w:sz w:val="32"/>
          <w:szCs w:val="32"/>
          <w:shd w:val="clear" w:color="auto" w:fill="auto"/>
          <w:lang w:val="en-US" w:eastAsia="zh-CN" w:bidi="ar-SA"/>
        </w:rPr>
        <w:t>2</w:t>
      </w:r>
      <w:r>
        <w:rPr>
          <w:rFonts w:hint="eastAsia" w:ascii="仿宋_GB2312" w:hAnsi="仿宋_GB2312" w:eastAsia="仿宋_GB2312" w:cs="仿宋_GB2312"/>
          <w:color w:val="auto"/>
          <w:kern w:val="2"/>
          <w:sz w:val="32"/>
          <w:szCs w:val="32"/>
          <w:shd w:val="clear" w:color="auto" w:fill="auto"/>
          <w:lang w:val="zh-CN" w:eastAsia="zh-CN" w:bidi="ar-SA"/>
        </w:rPr>
        <w:t>）指挥</w:t>
      </w:r>
    </w:p>
    <w:p w14:paraId="644D8F8E">
      <w:pPr>
        <w:keepNext w:val="0"/>
        <w:keepLines w:val="0"/>
        <w:pageBreakBefore w:val="0"/>
        <w:widowControl/>
        <w:tabs>
          <w:tab w:val="left" w:pos="7200"/>
        </w:tab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32"/>
          <w:shd w:val="clear" w:color="auto" w:fill="auto"/>
          <w:lang w:val="zh-CN" w:eastAsia="zh-CN" w:bidi="ar-SA"/>
        </w:rPr>
      </w:pPr>
      <w:r>
        <w:rPr>
          <w:rFonts w:hint="eastAsia" w:ascii="仿宋_GB2312" w:hAnsi="仿宋_GB2312" w:eastAsia="仿宋_GB2312" w:cs="仿宋_GB2312"/>
          <w:color w:val="auto"/>
          <w:kern w:val="2"/>
          <w:sz w:val="32"/>
          <w:szCs w:val="32"/>
          <w:shd w:val="clear" w:color="auto" w:fill="auto"/>
          <w:lang w:val="zh-CN" w:eastAsia="zh-CN" w:bidi="ar-SA"/>
        </w:rPr>
        <w:t>申报初级职称，任现职期内能独立指挥并准确地表现作品的艺术风格，能圆满完成</w:t>
      </w:r>
      <w:r>
        <w:rPr>
          <w:rFonts w:hint="eastAsia" w:ascii="仿宋_GB2312" w:hAnsi="仿宋_GB2312" w:eastAsia="仿宋_GB2312" w:cs="仿宋_GB2312"/>
          <w:color w:val="auto"/>
          <w:kern w:val="2"/>
          <w:sz w:val="32"/>
          <w:szCs w:val="32"/>
          <w:shd w:val="clear" w:color="auto" w:fill="auto"/>
          <w:lang w:val="en-US" w:eastAsia="zh-CN" w:bidi="ar-SA"/>
        </w:rPr>
        <w:t>1</w:t>
      </w:r>
      <w:r>
        <w:rPr>
          <w:rFonts w:hint="eastAsia" w:ascii="仿宋_GB2312" w:hAnsi="仿宋_GB2312" w:eastAsia="仿宋_GB2312" w:cs="仿宋_GB2312"/>
          <w:color w:val="auto"/>
          <w:kern w:val="2"/>
          <w:sz w:val="32"/>
          <w:szCs w:val="32"/>
          <w:shd w:val="clear" w:color="auto" w:fill="auto"/>
          <w:lang w:val="zh-CN" w:eastAsia="zh-CN" w:bidi="ar-SA"/>
        </w:rPr>
        <w:t>部及以上公开排演剧（节）目的指挥工作。</w:t>
      </w:r>
    </w:p>
    <w:p w14:paraId="526944B2">
      <w:pPr>
        <w:keepNext w:val="0"/>
        <w:keepLines w:val="0"/>
        <w:pageBreakBefore w:val="0"/>
        <w:widowControl/>
        <w:numPr>
          <w:ilvl w:val="0"/>
          <w:numId w:val="1"/>
        </w:numPr>
        <w:tabs>
          <w:tab w:val="left" w:pos="7200"/>
        </w:tabs>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2"/>
          <w:sz w:val="32"/>
          <w:szCs w:val="32"/>
          <w:shd w:val="clear" w:color="auto" w:fill="auto"/>
          <w:lang w:val="zh-CN" w:eastAsia="zh-CN" w:bidi="ar-SA"/>
        </w:rPr>
      </w:pPr>
      <w:r>
        <w:rPr>
          <w:rFonts w:hint="eastAsia" w:ascii="仿宋_GB2312" w:hAnsi="仿宋_GB2312" w:eastAsia="仿宋_GB2312" w:cs="仿宋_GB2312"/>
          <w:color w:val="auto"/>
          <w:kern w:val="2"/>
          <w:sz w:val="32"/>
          <w:szCs w:val="32"/>
          <w:shd w:val="clear" w:color="auto" w:fill="auto"/>
          <w:lang w:val="zh-CN" w:eastAsia="zh-CN" w:bidi="ar-SA"/>
        </w:rPr>
        <w:t>美术（含雕塑、书法、篆刻等）、摄影（摄像）、舞台美术设计、艺术创意设计、动漫游戏设计等</w:t>
      </w:r>
    </w:p>
    <w:p w14:paraId="49C2E440">
      <w:pPr>
        <w:keepNext w:val="0"/>
        <w:keepLines w:val="0"/>
        <w:pageBreakBefore w:val="0"/>
        <w:widowControl/>
        <w:numPr>
          <w:ilvl w:val="0"/>
          <w:numId w:val="0"/>
        </w:numPr>
        <w:tabs>
          <w:tab w:val="left" w:pos="7200"/>
        </w:tab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32"/>
          <w:shd w:val="clear" w:color="auto" w:fill="auto"/>
          <w:lang w:val="zh-CN" w:eastAsia="zh-CN" w:bidi="ar-SA"/>
        </w:rPr>
      </w:pPr>
      <w:r>
        <w:rPr>
          <w:rFonts w:hint="eastAsia" w:ascii="仿宋_GB2312" w:hAnsi="仿宋_GB2312" w:eastAsia="仿宋_GB2312" w:cs="仿宋_GB2312"/>
          <w:color w:val="auto"/>
          <w:kern w:val="2"/>
          <w:sz w:val="32"/>
          <w:szCs w:val="32"/>
          <w:shd w:val="clear" w:color="auto" w:fill="auto"/>
          <w:lang w:val="zh-CN" w:eastAsia="zh-CN" w:bidi="ar-SA"/>
        </w:rPr>
        <w:t>申报初级职称，任现职期内须有</w:t>
      </w:r>
      <w:r>
        <w:rPr>
          <w:rFonts w:hint="eastAsia" w:ascii="仿宋_GB2312" w:hAnsi="仿宋_GB2312" w:eastAsia="仿宋_GB2312" w:cs="仿宋_GB2312"/>
          <w:color w:val="auto"/>
          <w:kern w:val="2"/>
          <w:sz w:val="32"/>
          <w:szCs w:val="32"/>
          <w:shd w:val="clear" w:color="auto" w:fill="auto"/>
          <w:lang w:val="en-US" w:eastAsia="zh-CN" w:bidi="ar-SA"/>
        </w:rPr>
        <w:t>3</w:t>
      </w:r>
      <w:r>
        <w:rPr>
          <w:rFonts w:hint="eastAsia" w:ascii="仿宋_GB2312" w:hAnsi="仿宋_GB2312" w:eastAsia="仿宋_GB2312" w:cs="仿宋_GB2312"/>
          <w:color w:val="auto"/>
          <w:kern w:val="2"/>
          <w:sz w:val="32"/>
          <w:szCs w:val="32"/>
          <w:shd w:val="clear" w:color="auto" w:fill="auto"/>
          <w:lang w:val="zh-CN" w:eastAsia="zh-CN" w:bidi="ar-SA"/>
        </w:rPr>
        <w:t>件作品在市级刊物上发表或</w:t>
      </w:r>
      <w:r>
        <w:rPr>
          <w:rFonts w:hint="eastAsia" w:ascii="仿宋_GB2312" w:hAnsi="仿宋_GB2312" w:eastAsia="仿宋_GB2312" w:cs="仿宋_GB2312"/>
          <w:color w:val="auto"/>
          <w:kern w:val="2"/>
          <w:sz w:val="32"/>
          <w:szCs w:val="32"/>
          <w:shd w:val="clear" w:color="auto" w:fill="auto"/>
          <w:lang w:val="en-US" w:eastAsia="zh-CN" w:bidi="ar-SA"/>
        </w:rPr>
        <w:t>1</w:t>
      </w:r>
      <w:r>
        <w:rPr>
          <w:rFonts w:hint="eastAsia" w:ascii="仿宋_GB2312" w:hAnsi="仿宋_GB2312" w:eastAsia="仿宋_GB2312" w:cs="仿宋_GB2312"/>
          <w:color w:val="auto"/>
          <w:kern w:val="2"/>
          <w:sz w:val="32"/>
          <w:szCs w:val="32"/>
          <w:shd w:val="clear" w:color="auto" w:fill="auto"/>
          <w:lang w:val="zh-CN" w:eastAsia="zh-CN" w:bidi="ar-SA"/>
        </w:rPr>
        <w:t>件参加过市级及以上作品展或作品转化为文创产品上市销售；舞台美术设计及动漫游戏设计任现职期内须完成</w:t>
      </w:r>
      <w:r>
        <w:rPr>
          <w:rFonts w:hint="eastAsia" w:ascii="仿宋_GB2312" w:hAnsi="仿宋_GB2312" w:eastAsia="仿宋_GB2312" w:cs="仿宋_GB2312"/>
          <w:color w:val="auto"/>
          <w:kern w:val="2"/>
          <w:sz w:val="32"/>
          <w:szCs w:val="32"/>
          <w:shd w:val="clear" w:color="auto" w:fill="auto"/>
          <w:lang w:val="en-US" w:eastAsia="zh-CN" w:bidi="ar-SA"/>
        </w:rPr>
        <w:t>2</w:t>
      </w:r>
      <w:r>
        <w:rPr>
          <w:rFonts w:hint="eastAsia" w:ascii="仿宋_GB2312" w:hAnsi="仿宋_GB2312" w:eastAsia="仿宋_GB2312" w:cs="仿宋_GB2312"/>
          <w:color w:val="auto"/>
          <w:kern w:val="2"/>
          <w:sz w:val="32"/>
          <w:szCs w:val="32"/>
          <w:shd w:val="clear" w:color="auto" w:fill="auto"/>
          <w:lang w:val="zh-CN" w:eastAsia="zh-CN" w:bidi="ar-SA"/>
        </w:rPr>
        <w:t>部及以上作品并播出（上演）。</w:t>
      </w:r>
    </w:p>
    <w:p w14:paraId="2833B0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2F6FB"/>
        <w:kinsoku/>
        <w:wordWrap/>
        <w:overflowPunct/>
        <w:topLinePunct w:val="0"/>
        <w:autoSpaceDE/>
        <w:autoSpaceDN/>
        <w:bidi w:val="0"/>
        <w:adjustRightInd/>
        <w:snapToGrid/>
        <w:spacing w:before="120" w:beforeAutospacing="0" w:after="120" w:afterAutospacing="0" w:line="580" w:lineRule="exact"/>
        <w:ind w:right="0" w:firstLine="643" w:firstLineChars="200"/>
        <w:jc w:val="left"/>
        <w:textAlignment w:val="auto"/>
        <w:rPr>
          <w:rFonts w:hint="eastAsia" w:ascii="仿宋_GB2312" w:hAnsi="仿宋_GB2312" w:eastAsia="仿宋_GB2312" w:cs="仿宋_GB2312"/>
          <w:b/>
          <w:bCs/>
          <w:color w:val="auto"/>
          <w:kern w:val="2"/>
          <w:sz w:val="32"/>
          <w:szCs w:val="32"/>
          <w:shd w:val="clear" w:color="auto" w:fill="auto"/>
          <w:lang w:val="zh-CN" w:eastAsia="zh-CN" w:bidi="ar-SA"/>
        </w:rPr>
      </w:pPr>
      <w:r>
        <w:rPr>
          <w:rFonts w:hint="eastAsia" w:ascii="仿宋_GB2312" w:hAnsi="仿宋_GB2312" w:eastAsia="仿宋_GB2312" w:cs="仿宋_GB2312"/>
          <w:b/>
          <w:bCs/>
          <w:color w:val="auto"/>
          <w:kern w:val="2"/>
          <w:sz w:val="32"/>
          <w:szCs w:val="32"/>
          <w:shd w:val="clear" w:color="auto" w:fill="auto"/>
          <w:lang w:val="en-US" w:eastAsia="zh-CN" w:bidi="ar-SA"/>
        </w:rPr>
        <w:t>3.</w:t>
      </w:r>
      <w:r>
        <w:rPr>
          <w:rFonts w:hint="eastAsia" w:ascii="仿宋_GB2312" w:hAnsi="仿宋_GB2312" w:eastAsia="仿宋_GB2312" w:cs="仿宋_GB2312"/>
          <w:b/>
          <w:bCs/>
          <w:color w:val="auto"/>
          <w:kern w:val="2"/>
          <w:sz w:val="32"/>
          <w:szCs w:val="32"/>
          <w:shd w:val="clear" w:color="auto" w:fill="auto"/>
          <w:lang w:val="zh-CN" w:eastAsia="zh-CN" w:bidi="ar-SA"/>
        </w:rPr>
        <w:t>艺术管理类专业人员</w:t>
      </w:r>
    </w:p>
    <w:p w14:paraId="47CCC4B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2F6FB"/>
        <w:kinsoku/>
        <w:wordWrap/>
        <w:overflowPunct/>
        <w:topLinePunct w:val="0"/>
        <w:autoSpaceDE/>
        <w:autoSpaceDN/>
        <w:bidi w:val="0"/>
        <w:adjustRightInd/>
        <w:snapToGrid/>
        <w:spacing w:before="120" w:beforeAutospacing="0" w:after="120" w:afterAutospacing="0" w:line="580" w:lineRule="exact"/>
        <w:ind w:right="0" w:rightChars="0" w:firstLine="640" w:firstLineChars="200"/>
        <w:jc w:val="left"/>
        <w:textAlignment w:val="auto"/>
        <w:rPr>
          <w:rFonts w:hint="eastAsia" w:ascii="仿宋_GB2312" w:hAnsi="仿宋_GB2312" w:eastAsia="仿宋_GB2312" w:cs="仿宋_GB2312"/>
          <w:color w:val="auto"/>
          <w:kern w:val="2"/>
          <w:sz w:val="32"/>
          <w:szCs w:val="32"/>
          <w:shd w:val="clear" w:color="auto" w:fill="auto"/>
          <w:lang w:val="zh-CN" w:eastAsia="zh-CN" w:bidi="ar-SA"/>
        </w:rPr>
      </w:pPr>
      <w:r>
        <w:rPr>
          <w:rFonts w:hint="eastAsia" w:ascii="仿宋_GB2312" w:hAnsi="仿宋_GB2312" w:eastAsia="仿宋_GB2312" w:cs="仿宋_GB2312"/>
          <w:color w:val="auto"/>
          <w:kern w:val="2"/>
          <w:sz w:val="32"/>
          <w:szCs w:val="32"/>
          <w:shd w:val="clear" w:color="auto" w:fill="auto"/>
          <w:lang w:val="zh-CN" w:eastAsia="zh-CN" w:bidi="ar-SA"/>
        </w:rPr>
        <w:t>演出监督、制片</w:t>
      </w:r>
    </w:p>
    <w:p w14:paraId="41C6086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2F6FB"/>
        <w:kinsoku/>
        <w:wordWrap/>
        <w:overflowPunct/>
        <w:topLinePunct w:val="0"/>
        <w:autoSpaceDE/>
        <w:autoSpaceDN/>
        <w:bidi w:val="0"/>
        <w:adjustRightInd/>
        <w:snapToGrid/>
        <w:spacing w:before="120" w:beforeAutospacing="0" w:after="120" w:afterAutospacing="0" w:line="580" w:lineRule="exact"/>
        <w:ind w:right="0" w:rightChars="0" w:firstLine="640" w:firstLineChars="200"/>
        <w:jc w:val="left"/>
        <w:textAlignment w:val="auto"/>
        <w:rPr>
          <w:rFonts w:hint="eastAsia" w:ascii="仿宋_GB2312" w:hAnsi="仿宋_GB2312" w:eastAsia="仿宋_GB2312" w:cs="仿宋_GB2312"/>
          <w:color w:val="auto"/>
          <w:kern w:val="2"/>
          <w:sz w:val="32"/>
          <w:szCs w:val="32"/>
          <w:shd w:val="clear" w:color="auto" w:fill="auto"/>
          <w:lang w:val="zh-CN" w:eastAsia="zh-CN" w:bidi="ar-SA"/>
        </w:rPr>
      </w:pPr>
      <w:r>
        <w:rPr>
          <w:rFonts w:hint="eastAsia" w:ascii="仿宋_GB2312" w:hAnsi="仿宋_GB2312" w:eastAsia="仿宋_GB2312" w:cs="仿宋_GB2312"/>
          <w:color w:val="auto"/>
          <w:kern w:val="2"/>
          <w:sz w:val="32"/>
          <w:szCs w:val="32"/>
          <w:shd w:val="clear" w:color="auto" w:fill="auto"/>
          <w:lang w:val="zh-CN" w:eastAsia="zh-CN" w:bidi="ar-SA"/>
        </w:rPr>
        <w:t>申报初级职称，须具备一定的演出业务能力</w:t>
      </w:r>
      <w:r>
        <w:rPr>
          <w:rFonts w:hint="eastAsia" w:ascii="仿宋_GB2312" w:hAnsi="仿宋_GB2312" w:eastAsia="仿宋_GB2312" w:cs="仿宋_GB2312"/>
          <w:color w:val="auto"/>
          <w:kern w:val="2"/>
          <w:sz w:val="32"/>
          <w:szCs w:val="32"/>
          <w:shd w:val="clear" w:color="auto" w:fill="auto"/>
          <w:lang w:val="en-US" w:eastAsia="zh-CN" w:bidi="ar-SA"/>
        </w:rPr>
        <w:t>，</w:t>
      </w:r>
      <w:r>
        <w:rPr>
          <w:rFonts w:hint="eastAsia" w:ascii="仿宋_GB2312" w:hAnsi="仿宋_GB2312" w:eastAsia="仿宋_GB2312" w:cs="仿宋_GB2312"/>
          <w:color w:val="auto"/>
          <w:kern w:val="2"/>
          <w:sz w:val="32"/>
          <w:szCs w:val="32"/>
          <w:shd w:val="clear" w:color="auto" w:fill="auto"/>
          <w:lang w:val="zh-CN" w:eastAsia="zh-CN" w:bidi="ar-SA"/>
        </w:rPr>
        <w:t>熟悉艺术生产和演出活动规律</w:t>
      </w:r>
      <w:r>
        <w:rPr>
          <w:rFonts w:hint="eastAsia" w:ascii="仿宋_GB2312" w:hAnsi="仿宋_GB2312" w:eastAsia="仿宋_GB2312" w:cs="仿宋_GB2312"/>
          <w:color w:val="auto"/>
          <w:kern w:val="2"/>
          <w:sz w:val="32"/>
          <w:szCs w:val="32"/>
          <w:shd w:val="clear" w:color="auto" w:fill="auto"/>
          <w:lang w:val="en-US" w:eastAsia="zh-CN" w:bidi="ar-SA"/>
        </w:rPr>
        <w:t>，</w:t>
      </w:r>
      <w:r>
        <w:rPr>
          <w:rFonts w:hint="eastAsia" w:ascii="仿宋_GB2312" w:hAnsi="仿宋_GB2312" w:eastAsia="仿宋_GB2312" w:cs="仿宋_GB2312"/>
          <w:color w:val="auto"/>
          <w:kern w:val="2"/>
          <w:sz w:val="32"/>
          <w:szCs w:val="32"/>
          <w:shd w:val="clear" w:color="auto" w:fill="auto"/>
          <w:lang w:val="zh-CN" w:eastAsia="zh-CN" w:bidi="ar-SA"/>
        </w:rPr>
        <w:t>了解文化市场信息。能够较全面地介绍剧种、剧目、剧团和演职人员</w:t>
      </w:r>
      <w:r>
        <w:rPr>
          <w:rFonts w:hint="eastAsia" w:ascii="仿宋_GB2312" w:hAnsi="仿宋_GB2312" w:eastAsia="仿宋_GB2312" w:cs="仿宋_GB2312"/>
          <w:color w:val="auto"/>
          <w:kern w:val="2"/>
          <w:sz w:val="32"/>
          <w:szCs w:val="32"/>
          <w:shd w:val="clear" w:color="auto" w:fill="auto"/>
          <w:lang w:val="en-US" w:eastAsia="zh-CN" w:bidi="ar-SA"/>
        </w:rPr>
        <w:t>，</w:t>
      </w:r>
      <w:r>
        <w:rPr>
          <w:rFonts w:hint="eastAsia" w:ascii="仿宋_GB2312" w:hAnsi="仿宋_GB2312" w:eastAsia="仿宋_GB2312" w:cs="仿宋_GB2312"/>
          <w:color w:val="auto"/>
          <w:kern w:val="2"/>
          <w:sz w:val="32"/>
          <w:szCs w:val="32"/>
          <w:shd w:val="clear" w:color="auto" w:fill="auto"/>
          <w:lang w:val="zh-CN" w:eastAsia="zh-CN" w:bidi="ar-SA"/>
        </w:rPr>
        <w:t>较为准确地评价剧（节）目的艺术质量和演出效果。任职期内参与或组织过10台以上剧（节）目的排练和演出活动。</w:t>
      </w:r>
    </w:p>
    <w:p w14:paraId="5AEE50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2F6FB"/>
        <w:kinsoku/>
        <w:wordWrap/>
        <w:overflowPunct/>
        <w:topLinePunct w:val="0"/>
        <w:autoSpaceDE/>
        <w:autoSpaceDN/>
        <w:bidi w:val="0"/>
        <w:adjustRightInd/>
        <w:snapToGrid/>
        <w:spacing w:before="120" w:beforeAutospacing="0" w:after="120" w:afterAutospacing="0" w:line="580" w:lineRule="exact"/>
        <w:ind w:right="0" w:firstLine="643" w:firstLineChars="200"/>
        <w:jc w:val="left"/>
        <w:textAlignment w:val="auto"/>
        <w:rPr>
          <w:rFonts w:hint="eastAsia" w:ascii="仿宋_GB2312" w:hAnsi="仿宋_GB2312" w:eastAsia="仿宋_GB2312" w:cs="仿宋_GB2312"/>
          <w:b/>
          <w:bCs/>
          <w:color w:val="auto"/>
          <w:kern w:val="2"/>
          <w:sz w:val="32"/>
          <w:szCs w:val="32"/>
          <w:shd w:val="clear" w:color="auto" w:fill="auto"/>
          <w:lang w:val="zh-CN" w:eastAsia="zh-CN" w:bidi="ar-SA"/>
        </w:rPr>
      </w:pPr>
      <w:r>
        <w:rPr>
          <w:rFonts w:hint="eastAsia" w:ascii="仿宋_GB2312" w:hAnsi="仿宋_GB2312" w:eastAsia="仿宋_GB2312" w:cs="仿宋_GB2312"/>
          <w:b/>
          <w:bCs/>
          <w:color w:val="auto"/>
          <w:kern w:val="2"/>
          <w:sz w:val="32"/>
          <w:szCs w:val="32"/>
          <w:shd w:val="clear" w:color="auto" w:fill="auto"/>
          <w:lang w:val="en-US" w:eastAsia="zh-CN" w:bidi="ar-SA"/>
        </w:rPr>
        <w:t>4.</w:t>
      </w:r>
      <w:r>
        <w:rPr>
          <w:rFonts w:hint="eastAsia" w:ascii="仿宋_GB2312" w:hAnsi="仿宋_GB2312" w:eastAsia="仿宋_GB2312" w:cs="仿宋_GB2312"/>
          <w:b/>
          <w:bCs/>
          <w:color w:val="auto"/>
          <w:kern w:val="2"/>
          <w:sz w:val="32"/>
          <w:szCs w:val="32"/>
          <w:shd w:val="clear" w:color="auto" w:fill="auto"/>
          <w:lang w:val="zh-CN" w:eastAsia="zh-CN" w:bidi="ar-SA"/>
        </w:rPr>
        <w:t>技术保障类专业人员</w:t>
      </w:r>
    </w:p>
    <w:p w14:paraId="671430F1">
      <w:pPr>
        <w:keepNext w:val="0"/>
        <w:keepLines w:val="0"/>
        <w:pageBreakBefore w:val="0"/>
        <w:widowControl/>
        <w:tabs>
          <w:tab w:val="left" w:pos="7200"/>
        </w:tab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32"/>
          <w:shd w:val="clear" w:color="auto" w:fill="auto"/>
          <w:lang w:val="zh-CN" w:eastAsia="zh-CN" w:bidi="ar-SA"/>
        </w:rPr>
      </w:pPr>
      <w:r>
        <w:rPr>
          <w:rFonts w:hint="eastAsia" w:ascii="仿宋_GB2312" w:hAnsi="仿宋_GB2312" w:eastAsia="仿宋_GB2312" w:cs="仿宋_GB2312"/>
          <w:color w:val="auto"/>
          <w:kern w:val="2"/>
          <w:sz w:val="32"/>
          <w:szCs w:val="32"/>
          <w:shd w:val="clear" w:color="auto" w:fill="auto"/>
          <w:lang w:val="zh-CN" w:eastAsia="zh-CN" w:bidi="ar-SA"/>
        </w:rPr>
        <w:t>舞台技术、录音、剪辑等</w:t>
      </w:r>
    </w:p>
    <w:p w14:paraId="0A5C80E7">
      <w:pPr>
        <w:keepNext w:val="0"/>
        <w:keepLines w:val="0"/>
        <w:pageBreakBefore w:val="0"/>
        <w:widowControl/>
        <w:tabs>
          <w:tab w:val="left" w:pos="7200"/>
        </w:tab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32"/>
          <w:shd w:val="clear" w:color="auto" w:fill="auto"/>
          <w:lang w:val="zh-CN" w:eastAsia="zh-CN" w:bidi="ar-SA"/>
        </w:rPr>
      </w:pPr>
      <w:r>
        <w:rPr>
          <w:rFonts w:hint="eastAsia" w:ascii="仿宋_GB2312" w:hAnsi="仿宋_GB2312" w:eastAsia="仿宋_GB2312" w:cs="仿宋_GB2312"/>
          <w:color w:val="auto"/>
          <w:kern w:val="2"/>
          <w:sz w:val="32"/>
          <w:szCs w:val="32"/>
          <w:shd w:val="clear" w:color="auto" w:fill="auto"/>
          <w:lang w:val="zh-CN" w:eastAsia="zh-CN" w:bidi="ar-SA"/>
        </w:rPr>
        <w:t>申报初级职称，需较熟练掌握舞台制作和技术操作技巧</w:t>
      </w:r>
      <w:r>
        <w:rPr>
          <w:rFonts w:hint="eastAsia" w:ascii="仿宋_GB2312" w:hAnsi="仿宋_GB2312" w:eastAsia="仿宋_GB2312" w:cs="仿宋_GB2312"/>
          <w:color w:val="auto"/>
          <w:kern w:val="2"/>
          <w:sz w:val="32"/>
          <w:szCs w:val="32"/>
          <w:shd w:val="clear" w:color="auto" w:fill="auto"/>
          <w:lang w:val="en-US" w:eastAsia="zh-CN" w:bidi="ar-SA"/>
        </w:rPr>
        <w:t>，</w:t>
      </w:r>
      <w:r>
        <w:rPr>
          <w:rFonts w:hint="eastAsia" w:ascii="仿宋_GB2312" w:hAnsi="仿宋_GB2312" w:eastAsia="仿宋_GB2312" w:cs="仿宋_GB2312"/>
          <w:color w:val="auto"/>
          <w:kern w:val="2"/>
          <w:sz w:val="32"/>
          <w:szCs w:val="32"/>
          <w:shd w:val="clear" w:color="auto" w:fill="auto"/>
          <w:lang w:val="zh-CN" w:eastAsia="zh-CN" w:bidi="ar-SA"/>
        </w:rPr>
        <w:t>具有一定的设计能力；能较好地完成本单位分配的舞台技术工作</w:t>
      </w:r>
      <w:r>
        <w:rPr>
          <w:rFonts w:hint="eastAsia" w:ascii="仿宋_GB2312" w:hAnsi="仿宋_GB2312" w:eastAsia="仿宋_GB2312" w:cs="仿宋_GB2312"/>
          <w:color w:val="auto"/>
          <w:kern w:val="2"/>
          <w:sz w:val="32"/>
          <w:szCs w:val="32"/>
          <w:shd w:val="clear" w:color="auto" w:fill="auto"/>
          <w:lang w:val="en-US" w:eastAsia="zh-CN" w:bidi="ar-SA"/>
        </w:rPr>
        <w:t>，</w:t>
      </w:r>
      <w:r>
        <w:rPr>
          <w:rFonts w:hint="eastAsia" w:ascii="仿宋_GB2312" w:hAnsi="仿宋_GB2312" w:eastAsia="仿宋_GB2312" w:cs="仿宋_GB2312"/>
          <w:color w:val="auto"/>
          <w:kern w:val="2"/>
          <w:sz w:val="32"/>
          <w:szCs w:val="32"/>
          <w:shd w:val="clear" w:color="auto" w:fill="auto"/>
          <w:lang w:val="zh-CN" w:eastAsia="zh-CN" w:bidi="ar-SA"/>
        </w:rPr>
        <w:t>及时发现和解决工作中出现的技术问题</w:t>
      </w:r>
      <w:r>
        <w:rPr>
          <w:rFonts w:hint="eastAsia" w:ascii="仿宋_GB2312" w:hAnsi="仿宋_GB2312" w:eastAsia="仿宋_GB2312" w:cs="仿宋_GB2312"/>
          <w:color w:val="auto"/>
          <w:kern w:val="2"/>
          <w:sz w:val="32"/>
          <w:szCs w:val="32"/>
          <w:shd w:val="clear" w:color="auto" w:fill="auto"/>
          <w:lang w:val="en-US" w:eastAsia="zh-CN" w:bidi="ar-SA"/>
        </w:rPr>
        <w:t>，</w:t>
      </w:r>
      <w:r>
        <w:rPr>
          <w:rFonts w:hint="eastAsia" w:ascii="仿宋_GB2312" w:hAnsi="仿宋_GB2312" w:eastAsia="仿宋_GB2312" w:cs="仿宋_GB2312"/>
          <w:color w:val="auto"/>
          <w:kern w:val="2"/>
          <w:sz w:val="32"/>
          <w:szCs w:val="32"/>
          <w:shd w:val="clear" w:color="auto" w:fill="auto"/>
          <w:lang w:val="zh-CN" w:eastAsia="zh-CN" w:bidi="ar-SA"/>
        </w:rPr>
        <w:t>在演出中能取得较好的演出（放映）效果；能较好地完成</w:t>
      </w:r>
      <w:r>
        <w:rPr>
          <w:rFonts w:hint="eastAsia" w:ascii="仿宋_GB2312" w:hAnsi="仿宋_GB2312" w:eastAsia="仿宋_GB2312" w:cs="仿宋_GB2312"/>
          <w:color w:val="auto"/>
          <w:kern w:val="2"/>
          <w:sz w:val="32"/>
          <w:szCs w:val="32"/>
          <w:shd w:val="clear" w:color="auto" w:fill="auto"/>
          <w:lang w:val="en-US" w:eastAsia="zh-CN" w:bidi="ar-SA"/>
        </w:rPr>
        <w:t>4</w:t>
      </w:r>
      <w:r>
        <w:rPr>
          <w:rFonts w:hint="eastAsia" w:ascii="仿宋_GB2312" w:hAnsi="仿宋_GB2312" w:eastAsia="仿宋_GB2312" w:cs="仿宋_GB2312"/>
          <w:color w:val="auto"/>
          <w:kern w:val="2"/>
          <w:sz w:val="32"/>
          <w:szCs w:val="32"/>
          <w:shd w:val="clear" w:color="auto" w:fill="auto"/>
          <w:lang w:val="zh-CN" w:eastAsia="zh-CN" w:bidi="ar-SA"/>
        </w:rPr>
        <w:t>台以上小型剧（节）目的舞台技术工作。</w:t>
      </w:r>
    </w:p>
    <w:p w14:paraId="51DBEDB2">
      <w:pPr>
        <w:keepNext w:val="0"/>
        <w:keepLines w:val="0"/>
        <w:pageBreakBefore w:val="0"/>
        <w:widowControl/>
        <w:tabs>
          <w:tab w:val="left" w:pos="7200"/>
        </w:tab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zh-CN" w:eastAsia="zh-CN" w:bidi="ar-SA"/>
        </w:rPr>
        <w:t>高技能人才申报初级职称，“工作业绩条件”执行标准同专业技术人才。</w:t>
      </w:r>
    </w:p>
    <w:p w14:paraId="159CB471">
      <w:pPr>
        <w:keepNext w:val="0"/>
        <w:keepLines w:val="0"/>
        <w:pageBreakBefore w:val="0"/>
        <w:widowControl/>
        <w:kinsoku/>
        <w:wordWrap/>
        <w:overflowPunct/>
        <w:topLinePunct w:val="0"/>
        <w:autoSpaceDE/>
        <w:autoSpaceDN/>
        <w:bidi w:val="0"/>
        <w:adjustRightInd/>
        <w:snapToGrid/>
        <w:spacing w:line="580" w:lineRule="exact"/>
        <w:ind w:firstLine="643" w:firstLineChars="200"/>
        <w:jc w:val="left"/>
        <w:textAlignment w:val="auto"/>
        <w:rPr>
          <w:rFonts w:hint="eastAsia" w:ascii="楷体_GB2312" w:hAnsi="楷体_GB2312" w:eastAsia="楷体_GB2312" w:cs="楷体_GB2312"/>
          <w:b/>
          <w:bCs/>
          <w:sz w:val="32"/>
          <w:szCs w:val="32"/>
          <w:shd w:val="clear" w:color="auto" w:fill="auto"/>
          <w:lang w:val="zh-CN" w:eastAsia="zh-CN"/>
        </w:rPr>
      </w:pPr>
      <w:r>
        <w:rPr>
          <w:rFonts w:hint="eastAsia" w:ascii="楷体_GB2312" w:hAnsi="楷体_GB2312" w:eastAsia="楷体_GB2312" w:cs="楷体_GB2312"/>
          <w:b/>
          <w:bCs/>
          <w:sz w:val="32"/>
          <w:szCs w:val="32"/>
          <w:shd w:val="clear" w:color="auto" w:fill="auto"/>
          <w:lang w:val="en-US" w:eastAsia="zh-CN"/>
        </w:rPr>
        <w:t>（四）考核条件</w:t>
      </w:r>
    </w:p>
    <w:p w14:paraId="06CEBD7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lang w:val="zh-CN" w:eastAsia="zh-CN"/>
        </w:rPr>
        <w:t>申报评审者须参加年度考核和任职期满考核。</w:t>
      </w:r>
      <w:r>
        <w:rPr>
          <w:rFonts w:hint="eastAsia" w:ascii="仿宋_GB2312" w:hAnsi="仿宋_GB2312" w:eastAsia="仿宋_GB2312" w:cs="仿宋_GB2312"/>
          <w:sz w:val="32"/>
          <w:szCs w:val="32"/>
        </w:rPr>
        <w:t>年度考核合格以上次数大学学历累计不少于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次</w:t>
      </w:r>
      <w:r>
        <w:rPr>
          <w:rFonts w:hint="eastAsia" w:ascii="仿宋_GB2312" w:hAnsi="仿宋_GB2312" w:eastAsia="仿宋_GB2312" w:cs="仿宋_GB2312"/>
          <w:sz w:val="32"/>
          <w:szCs w:val="32"/>
          <w:lang w:eastAsia="zh-CN"/>
        </w:rPr>
        <w:t>，大学专科学历不少于</w:t>
      </w:r>
      <w:r>
        <w:rPr>
          <w:rFonts w:hint="eastAsia" w:ascii="仿宋_GB2312" w:hAnsi="仿宋_GB2312" w:eastAsia="仿宋_GB2312" w:cs="仿宋_GB2312"/>
          <w:sz w:val="32"/>
          <w:szCs w:val="32"/>
          <w:lang w:val="en-US" w:eastAsia="zh-CN"/>
        </w:rPr>
        <w:t>3次，高中（含中专、职高、技校）不少于5次，</w:t>
      </w:r>
      <w:r>
        <w:rPr>
          <w:rFonts w:hint="eastAsia" w:ascii="仿宋_GB2312" w:hAnsi="仿宋_GB2312" w:eastAsia="仿宋_GB2312" w:cs="仿宋_GB2312"/>
          <w:sz w:val="32"/>
          <w:szCs w:val="32"/>
        </w:rPr>
        <w:t>高技能人才年度考核合格以上次数</w:t>
      </w:r>
      <w:r>
        <w:rPr>
          <w:rFonts w:hint="eastAsia" w:ascii="仿宋_GB2312" w:hAnsi="仿宋_GB2312" w:eastAsia="仿宋_GB2312" w:cs="仿宋_GB2312"/>
          <w:sz w:val="32"/>
          <w:szCs w:val="32"/>
          <w:lang w:eastAsia="zh-CN"/>
        </w:rPr>
        <w:t>初</w:t>
      </w:r>
      <w:r>
        <w:rPr>
          <w:rFonts w:hint="eastAsia" w:ascii="仿宋_GB2312" w:hAnsi="仿宋_GB2312" w:eastAsia="仿宋_GB2312" w:cs="仿宋_GB2312"/>
          <w:sz w:val="32"/>
          <w:szCs w:val="32"/>
        </w:rPr>
        <w:t>级不少于</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年度考核确定为不合格等次的，当年聘用年限不做计算，考核合格年限可累计计算。非公经济组织、灵活就业人员、自由职业者等可不提供年度考核材料。</w:t>
      </w:r>
    </w:p>
    <w:p w14:paraId="2FBD2FE8">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b w:val="0"/>
          <w:bCs w:val="0"/>
          <w:sz w:val="32"/>
          <w:szCs w:val="32"/>
          <w:shd w:val="clear" w:color="auto" w:fill="auto"/>
          <w:lang w:val="en-US" w:eastAsia="zh-CN"/>
        </w:rPr>
      </w:pPr>
      <w:r>
        <w:rPr>
          <w:rFonts w:hint="eastAsia" w:ascii="黑体" w:hAnsi="黑体" w:eastAsia="黑体" w:cs="黑体"/>
          <w:b w:val="0"/>
          <w:bCs w:val="0"/>
          <w:sz w:val="32"/>
          <w:szCs w:val="32"/>
          <w:shd w:val="clear" w:color="auto" w:fill="auto"/>
          <w:lang w:val="en-US" w:eastAsia="zh-CN"/>
        </w:rPr>
        <w:t>四、转评</w:t>
      </w:r>
    </w:p>
    <w:p w14:paraId="7EEC504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因岗位调整需要进行转系列评审的，须在现岗位从事专业技术工作满</w:t>
      </w:r>
      <w:r>
        <w:rPr>
          <w:rFonts w:hint="eastAsia" w:ascii="仿宋_GB2312" w:hAnsi="仿宋_GB2312" w:eastAsia="仿宋_GB2312" w:cs="仿宋_GB2312"/>
          <w:sz w:val="32"/>
          <w:szCs w:val="32"/>
          <w:shd w:val="clear" w:color="auto" w:fill="auto"/>
          <w:lang w:val="en-US" w:eastAsia="zh-CN"/>
        </w:rPr>
        <w:t>1</w:t>
      </w:r>
      <w:r>
        <w:rPr>
          <w:rFonts w:hint="eastAsia" w:ascii="仿宋_GB2312" w:hAnsi="仿宋_GB2312" w:eastAsia="仿宋_GB2312" w:cs="仿宋_GB2312"/>
          <w:sz w:val="32"/>
          <w:szCs w:val="32"/>
          <w:shd w:val="clear" w:color="auto" w:fill="auto"/>
        </w:rPr>
        <w:t>年，经单位考核合格，可申报转评同级别艺术系列职称，转系列评审条件与正常申报相同，转评前后任职年限可累计计算。</w:t>
      </w:r>
    </w:p>
    <w:p w14:paraId="2097D9F0">
      <w:pPr>
        <w:keepNext w:val="0"/>
        <w:keepLines w:val="0"/>
        <w:pageBreakBefore w:val="0"/>
        <w:widowControl w:val="0"/>
        <w:kinsoku/>
        <w:wordWrap/>
        <w:overflowPunct/>
        <w:topLinePunct w:val="0"/>
        <w:autoSpaceDE/>
        <w:autoSpaceDN/>
        <w:bidi w:val="0"/>
        <w:adjustRightInd/>
        <w:snapToGrid/>
        <w:spacing w:line="580" w:lineRule="exact"/>
        <w:ind w:firstLine="596" w:firstLineChars="200"/>
        <w:textAlignment w:val="auto"/>
        <w:rPr>
          <w:shd w:val="clear" w:color="auto" w:fill="auto"/>
        </w:rPr>
      </w:pPr>
      <w:r>
        <w:rPr>
          <w:rFonts w:hint="eastAsia" w:ascii="仿宋_GB2312" w:hAnsi="仿宋_GB2312" w:eastAsia="仿宋_GB2312" w:cs="仿宋_GB2312"/>
          <w:spacing w:val="-11"/>
          <w:sz w:val="32"/>
          <w:szCs w:val="32"/>
          <w:shd w:val="clear" w:color="auto" w:fill="auto"/>
          <w:lang w:val="zh-CN" w:eastAsia="zh-CN"/>
        </w:rPr>
        <w:t>本《安排意见》未尽事宜,按照国家和省市现行职称政策执行。</w:t>
      </w:r>
      <w:bookmarkStart w:id="0" w:name="_GoBack"/>
      <w:bookmarkEnd w:id="0"/>
    </w:p>
    <w:sectPr>
      <w:headerReference r:id="rId3" w:type="default"/>
      <w:footerReference r:id="rId4" w:type="default"/>
      <w:pgSz w:w="11906" w:h="16838"/>
      <w:pgMar w:top="2154" w:right="1474" w:bottom="1984" w:left="158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7C19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AE07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8AE07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23CDB">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96EA"/>
    <w:multiLevelType w:val="singleLevel"/>
    <w:tmpl w:val="BC9396E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mYzA1ZDM4MDBlNThiYzk4YWUyNWNhMTdmNGRlYzYifQ=="/>
  </w:docVars>
  <w:rsids>
    <w:rsidRoot w:val="64A572E7"/>
    <w:rsid w:val="00362F3B"/>
    <w:rsid w:val="01BB3CD7"/>
    <w:rsid w:val="03B92498"/>
    <w:rsid w:val="054F4E62"/>
    <w:rsid w:val="05654685"/>
    <w:rsid w:val="05C018BB"/>
    <w:rsid w:val="062C0CFF"/>
    <w:rsid w:val="065F10D4"/>
    <w:rsid w:val="067D155B"/>
    <w:rsid w:val="0721282E"/>
    <w:rsid w:val="09E244F6"/>
    <w:rsid w:val="0D9553DC"/>
    <w:rsid w:val="0F4D75A3"/>
    <w:rsid w:val="0F532CAC"/>
    <w:rsid w:val="109C4CD3"/>
    <w:rsid w:val="119E2FDF"/>
    <w:rsid w:val="12E070F9"/>
    <w:rsid w:val="13FA43A3"/>
    <w:rsid w:val="170B670F"/>
    <w:rsid w:val="1A267911"/>
    <w:rsid w:val="1A6A5B64"/>
    <w:rsid w:val="1CCE090A"/>
    <w:rsid w:val="1DEF3639"/>
    <w:rsid w:val="1F354C71"/>
    <w:rsid w:val="228D26CE"/>
    <w:rsid w:val="24545B99"/>
    <w:rsid w:val="25150476"/>
    <w:rsid w:val="26D1527F"/>
    <w:rsid w:val="27455C6D"/>
    <w:rsid w:val="2C680137"/>
    <w:rsid w:val="2D71156A"/>
    <w:rsid w:val="324A05DB"/>
    <w:rsid w:val="36615E54"/>
    <w:rsid w:val="3B99218B"/>
    <w:rsid w:val="3BE92C13"/>
    <w:rsid w:val="3DEE4511"/>
    <w:rsid w:val="421F113C"/>
    <w:rsid w:val="426254CD"/>
    <w:rsid w:val="42C615B8"/>
    <w:rsid w:val="43CC2159"/>
    <w:rsid w:val="441058BC"/>
    <w:rsid w:val="44F84823"/>
    <w:rsid w:val="48580F04"/>
    <w:rsid w:val="4947795C"/>
    <w:rsid w:val="49AF0D2D"/>
    <w:rsid w:val="49D777AF"/>
    <w:rsid w:val="4A1E7F2C"/>
    <w:rsid w:val="4C215AB1"/>
    <w:rsid w:val="4E865512"/>
    <w:rsid w:val="4ED96B17"/>
    <w:rsid w:val="4F583EE0"/>
    <w:rsid w:val="50792CC0"/>
    <w:rsid w:val="52291B63"/>
    <w:rsid w:val="528C5096"/>
    <w:rsid w:val="566D64C3"/>
    <w:rsid w:val="58D83FBE"/>
    <w:rsid w:val="58E40D3E"/>
    <w:rsid w:val="59EE791A"/>
    <w:rsid w:val="5A056A12"/>
    <w:rsid w:val="5D24521B"/>
    <w:rsid w:val="5D861C18"/>
    <w:rsid w:val="5F697A43"/>
    <w:rsid w:val="5F887EC9"/>
    <w:rsid w:val="60E90E3C"/>
    <w:rsid w:val="61B829E7"/>
    <w:rsid w:val="6354041D"/>
    <w:rsid w:val="63563CDA"/>
    <w:rsid w:val="647A5AE9"/>
    <w:rsid w:val="64A572E7"/>
    <w:rsid w:val="66A903A5"/>
    <w:rsid w:val="66BA149E"/>
    <w:rsid w:val="676A4358"/>
    <w:rsid w:val="67D77C40"/>
    <w:rsid w:val="67E4235D"/>
    <w:rsid w:val="69F04FE9"/>
    <w:rsid w:val="6BD050D2"/>
    <w:rsid w:val="6E0E5A3E"/>
    <w:rsid w:val="71B11502"/>
    <w:rsid w:val="73695376"/>
    <w:rsid w:val="748702F8"/>
    <w:rsid w:val="7709593C"/>
    <w:rsid w:val="793E632B"/>
    <w:rsid w:val="7A342EE7"/>
    <w:rsid w:val="7B7208D5"/>
    <w:rsid w:val="7CB225D2"/>
    <w:rsid w:val="7CDD764F"/>
    <w:rsid w:val="7D0B0F58"/>
    <w:rsid w:val="7EE63A93"/>
    <w:rsid w:val="7F3B065C"/>
    <w:rsid w:val="7FAA6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1964</Words>
  <Characters>2001</Characters>
  <Lines>0</Lines>
  <Paragraphs>0</Paragraphs>
  <TotalTime>353</TotalTime>
  <ScaleCrop>false</ScaleCrop>
  <LinksUpToDate>false</LinksUpToDate>
  <CharactersWithSpaces>2002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2025-10-23T02:06:00Z</dcterms:created>
  <dc:creator>Administrator</dc:creator>
  <cp:lastModifiedBy>Administrator</cp:lastModifiedBy>
  <cp:lastPrinted>2025-10-29T01:11:00Z</cp:lastPrinted>
  <dcterms:modified xsi:type="dcterms:W3CDTF">2025-11-05T07:07:58Z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3DE5F06C809E4E17ACF87A39260E75B1_11</vt:lpwstr>
  </property>
</Properties>
</file>