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F42CB">
      <w:pPr>
        <w:tabs>
          <w:tab w:val="left" w:pos="7560"/>
        </w:tabs>
        <w:rPr>
          <w:rFonts w:hint="eastAsia" w:ascii="黑体" w:hAnsi="黑体" w:eastAsia="黑体"/>
          <w:sz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lang w:val="en-US" w:eastAsia="zh-CN"/>
        </w:rPr>
        <w:tab/>
      </w:r>
    </w:p>
    <w:p w14:paraId="20E85570">
      <w:pPr>
        <w:tabs>
          <w:tab w:val="left" w:pos="7560"/>
        </w:tabs>
        <w:ind w:firstLine="1800" w:firstLineChars="500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山西省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fldChar w:fldCharType="begin"/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instrText xml:space="preserve"> HYPERLINK "https://static.jszg.edu.cn/public/34945/A26M4YUEODaYCz4EGDqI.pdf" \t "https://www.jszg.edu.cn/portal/qualification_cert/_blank" </w:instrTex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t>教师资格认定流程图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fldChar w:fldCharType="end"/>
      </w:r>
    </w:p>
    <w:p w14:paraId="5C67A8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CFDFD"/>
        </w:rPr>
      </w:pPr>
    </w:p>
    <w:p w14:paraId="75F00C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CFDFD"/>
        </w:rPr>
      </w:pPr>
    </w:p>
    <w:p w14:paraId="3B9D6E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CFDFD"/>
        </w:rPr>
      </w:pPr>
    </w:p>
    <w:p w14:paraId="28806BBC"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CFDFD"/>
        </w:rPr>
        <w:object>
          <v:shape id="_x0000_i1025" o:spt="75" type="#_x0000_t75" style="height:328.25pt;width:317.4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0152F"/>
    <w:rsid w:val="2B5814C8"/>
    <w:rsid w:val="4860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15</Words>
  <Characters>15</Characters>
  <Lines>0</Lines>
  <Paragraphs>0</Paragraphs>
  <TotalTime>0</TotalTime>
  <ScaleCrop>false</ScaleCrop>
  <LinksUpToDate>false</LinksUpToDate>
  <CharactersWithSpaces>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2025-09-08T08:50:00Z</dcterms:created>
  <dc:creator>半寸时光</dc:creator>
  <cp:lastModifiedBy>啊哒！</cp:lastModifiedBy>
  <dcterms:modified xsi:type="dcterms:W3CDTF">2025-09-12T04:14:01Z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3384ACDAD5144436BA64539B2CF4CE70_13</vt:lpwstr>
  </property>
  <property fmtid="{D5CDD505-2E9C-101B-9397-08002B2CF9AE}" pid="4" name="KSOTemplateDocerSaveRecord">
    <vt:lpwstr>eyJoZGlkIjoiMGU0NWFmZjIxZGY2NzQyNDQwNTA0Y2ZjZTNhM2YyN2MiLCJ1c2VySWQiOiIzNjk4MTcwNzQifQ==</vt:lpwstr>
  </property>
</Properties>
</file>