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表5：基本医疗保险职工参保信息变更登记表(参考样表)</w:t>
      </w:r>
    </w:p>
    <w:p>
      <w:pPr>
        <w:snapToGrid w:val="0"/>
      </w:pPr>
    </w:p>
    <w:p>
      <w:pPr>
        <w:snapToGrid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单位名称：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单位编码：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联系电话：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□关键信息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□非关键信息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年   月   日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0"/>
        <w:gridCol w:w="1470"/>
        <w:gridCol w:w="2408"/>
        <w:gridCol w:w="1595"/>
        <w:gridCol w:w="1554"/>
        <w:gridCol w:w="1609"/>
        <w:gridCol w:w="1494"/>
        <w:gridCol w:w="15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2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变更项目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变更后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参保人签字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8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>
            <w:pPr>
              <w:snapToGrid w:val="0"/>
              <w:ind w:firstLine="282" w:firstLineChars="14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8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8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8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8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8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2" w:type="dxa"/>
          </w:tcPr>
          <w:p>
            <w:pPr>
              <w:snapToGrid w:val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4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经办人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(签章)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单位意见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(盖章)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经办机构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rPr>
          <w:rFonts w:ascii="宋体" w:hAnsi="宋体" w:eastAsia="宋体"/>
          <w:sz w:val="24"/>
          <w:szCs w:val="24"/>
        </w:rPr>
        <w:sectPr>
          <w:pgSz w:w="16838" w:h="11906" w:orient="landscape"/>
          <w:pgMar w:top="1474" w:right="2098" w:bottom="1474" w:left="2098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/>
          <w:sz w:val="24"/>
          <w:szCs w:val="24"/>
        </w:rPr>
        <w:t>备注：灵活就业人员无需单位盖章和填写单位信息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020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2024-04-23T02:31:20Z</dcterms:created>
  <dc:creator>Administrator</dc:creator>
  <cp:lastModifiedBy>走过的路</cp:lastModifiedBy>
  <dcterms:modified xsi:type="dcterms:W3CDTF">2024-04-23T02:31:52Z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8AEEA2B1B7DD4D6F843A29C573BCAABA_12</vt:lpwstr>
  </property>
</Properties>
</file>