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60"/>
        </w:tabs>
        <w:kinsoku w:val="0"/>
        <w:overflowPunct w:val="0"/>
        <w:spacing w:line="799" w:lineRule="exact"/>
        <w:ind w:left="1600"/>
        <w:rPr>
          <w:rFonts w:hint="eastAsia" w:ascii="黑体" w:hAnsi="黑体" w:eastAsia="黑体" w:cs="黑体"/>
          <w:sz w:val="48"/>
        </w:rPr>
        <w:sectPr>
          <w:footerReference r:id="rId3" w:type="default"/>
          <w:pgSz w:w="11906" w:h="16840"/>
          <w:pgMar w:top="120" w:right="1380" w:bottom="1140" w:left="0" w:header="0" w:footer="954" w:gutter="0"/>
          <w:lnNumType w:countBy="0" w:distance="360"/>
          <w:cols w:space="720" w:num="1"/>
        </w:sectPr>
      </w:pPr>
      <w:bookmarkStart w:id="13" w:name="_GoBack"/>
      <w:bookmarkEnd w:id="13"/>
      <w: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3286760</wp:posOffset>
                </wp:positionV>
                <wp:extent cx="5496560" cy="16129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496560" cy="1612900"/>
                        </a:xfrm>
                        <a:prstGeom prst="rect">
                          <a:avLst/>
                        </a:prstGeom>
                        <a:noFill/>
                        <a:ln>
                          <a:noFill/>
                        </a:ln>
                      </wps:spPr>
                      <wps:txbx>
                        <w:txbxContent>
                          <w:p>
                            <w:pPr>
                              <w:pStyle w:val="2"/>
                              <w:ind w:left="0"/>
                              <w:rPr>
                                <w:b/>
                              </w:rPr>
                            </w:pPr>
                            <w:bookmarkStart w:id="8" w:name="_Toc460484035"/>
                            <w:bookmarkStart w:id="9" w:name="_Toc49239079"/>
                            <w:bookmarkStart w:id="10" w:name="_Toc460486556"/>
                            <w:r>
                              <w:rPr>
                                <w:b/>
                              </w:rPr>
                              <w:t>第二部分</w:t>
                            </w:r>
                            <w:bookmarkEnd w:id="8"/>
                            <w:bookmarkEnd w:id="9"/>
                            <w:bookmarkEnd w:id="10"/>
                          </w:p>
                          <w:p>
                            <w:pPr>
                              <w:pStyle w:val="2"/>
                              <w:ind w:left="2321" w:leftChars="667" w:hanging="720" w:hangingChars="100"/>
                              <w:rPr>
                                <w:rFonts w:ascii="黑体" w:hAnsi="黑体" w:eastAsia="黑体"/>
                                <w:sz w:val="72"/>
                                <w:szCs w:val="72"/>
                              </w:rPr>
                            </w:pPr>
                            <w:r>
                              <w:rPr>
                                <w:rFonts w:ascii="黑体" w:hAnsi="黑体" w:eastAsia="黑体"/>
                                <w:sz w:val="72"/>
                                <w:szCs w:val="72"/>
                              </w:rPr>
                              <w:t xml:space="preserve">               </w:t>
                            </w:r>
                            <w:bookmarkStart w:id="11" w:name="_Toc49239080"/>
                            <w:bookmarkStart w:id="12" w:name="_Toc460486557"/>
                            <w:r>
                              <w:rPr>
                                <w:rFonts w:ascii="黑体" w:hAnsi="黑体" w:eastAsia="黑体"/>
                                <w:sz w:val="72"/>
                                <w:szCs w:val="72"/>
                              </w:rPr>
                              <w:t>20</w:t>
                            </w:r>
                            <w:r>
                              <w:rPr>
                                <w:rFonts w:hint="eastAsia" w:ascii="黑体" w:hAnsi="黑体" w:eastAsia="黑体"/>
                                <w:sz w:val="72"/>
                                <w:szCs w:val="72"/>
                                <w:lang w:eastAsia="zh-CN"/>
                              </w:rPr>
                              <w:t>21</w:t>
                            </w:r>
                            <w:r>
                              <w:rPr>
                                <w:rFonts w:ascii="黑体" w:hAnsi="黑体" w:eastAsia="黑体"/>
                                <w:sz w:val="72"/>
                                <w:szCs w:val="72"/>
                              </w:rPr>
                              <w:t>年部门决算表</w:t>
                            </w:r>
                            <w:bookmarkEnd w:id="11"/>
                            <w:bookmarkEnd w:id="12"/>
                          </w:p>
                        </w:txbxContent>
                      </wps:txbx>
                      <wps:bodyPr upright="1"/>
                    </wps:wsp>
                  </a:graphicData>
                </a:graphic>
              </wp:anchor>
            </w:drawing>
          </mc:Choice>
          <mc:Fallback>
            <w:pict>
              <v:shape id="_x0000_s1026" o:spid="_x0000_s1026" o:spt="202" type="#_x0000_t202" style="position:absolute;left:0pt;margin-left:45pt;margin-top:258.8pt;height:127pt;width:432.8pt;z-index:251660288;mso-width-relative:page;mso-height-relative:page;" filled="f" stroked="f" coordsize="21600,21600" o:gfxdata="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WU2+HX&#10;AAAACgEAAA8AAAAAAAAAAQAgAAAAIgAAAGRycy9kb3ducmV2LnhtbFBLAQIUABQAAAAIAIdO4kCv&#10;tQcSrwEAAE8DAAAOAAAAAAAAAAEAIAAAACYBAABkcnMvZTJvRG9jLnhtbFBLBQYAAAAABgAGAFkB&#10;AABHBQAAAAA=&#10;">
                <v:path/>
                <v:fill on="f" focussize="0,0"/>
                <v:stroke on="f"/>
                <v:imagedata o:title=""/>
                <o:lock v:ext="edit" aspectratio="f"/>
                <v:textbox>
                  <w:txbxContent>
                    <w:p>
                      <w:pPr>
                        <w:pStyle w:val="2"/>
                        <w:ind w:left="0"/>
                        <w:rPr>
                          <w:b/>
                        </w:rPr>
                      </w:pPr>
                      <w:bookmarkStart w:id="8" w:name="_Toc460484035"/>
                      <w:bookmarkStart w:id="9" w:name="_Toc49239079"/>
                      <w:bookmarkStart w:id="10" w:name="_Toc460486556"/>
                      <w:r>
                        <w:rPr>
                          <w:b/>
                        </w:rPr>
                        <w:t>第二部分</w:t>
                      </w:r>
                      <w:bookmarkEnd w:id="8"/>
                      <w:bookmarkEnd w:id="9"/>
                      <w:bookmarkEnd w:id="10"/>
                    </w:p>
                    <w:p>
                      <w:pPr>
                        <w:pStyle w:val="2"/>
                        <w:ind w:left="2321" w:leftChars="667" w:hanging="720" w:hangingChars="100"/>
                        <w:rPr>
                          <w:rFonts w:ascii="黑体" w:hAnsi="黑体" w:eastAsia="黑体"/>
                          <w:sz w:val="72"/>
                          <w:szCs w:val="72"/>
                        </w:rPr>
                      </w:pPr>
                      <w:r>
                        <w:rPr>
                          <w:rFonts w:ascii="黑体" w:hAnsi="黑体" w:eastAsia="黑体"/>
                          <w:sz w:val="72"/>
                          <w:szCs w:val="72"/>
                        </w:rPr>
                        <w:t xml:space="preserve">               </w:t>
                      </w:r>
                      <w:bookmarkStart w:id="11" w:name="_Toc49239080"/>
                      <w:bookmarkStart w:id="12" w:name="_Toc460486557"/>
                      <w:r>
                        <w:rPr>
                          <w:rFonts w:ascii="黑体" w:hAnsi="黑体" w:eastAsia="黑体"/>
                          <w:sz w:val="72"/>
                          <w:szCs w:val="72"/>
                        </w:rPr>
                        <w:t>20</w:t>
                      </w:r>
                      <w:r>
                        <w:rPr>
                          <w:rFonts w:hint="eastAsia" w:ascii="黑体" w:hAnsi="黑体" w:eastAsia="黑体"/>
                          <w:sz w:val="72"/>
                          <w:szCs w:val="72"/>
                          <w:lang w:eastAsia="zh-CN"/>
                        </w:rPr>
                        <w:t>21</w:t>
                      </w:r>
                      <w:r>
                        <w:rPr>
                          <w:rFonts w:ascii="黑体" w:hAnsi="黑体" w:eastAsia="黑体"/>
                          <w:sz w:val="72"/>
                          <w:szCs w:val="72"/>
                        </w:rPr>
                        <w:t>年部门决算表</w:t>
                      </w:r>
                      <w:bookmarkEnd w:id="11"/>
                      <w:bookmarkEnd w:id="12"/>
                    </w:p>
                  </w:txbxContent>
                </v:textbox>
              </v:shap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-7620</wp:posOffset>
                </wp:positionH>
                <wp:positionV relativeFrom="paragraph">
                  <wp:posOffset>-161925</wp:posOffset>
                </wp:positionV>
                <wp:extent cx="7653655" cy="10797540"/>
                <wp:effectExtent l="19050" t="19050" r="23495" b="22860"/>
                <wp:wrapNone/>
                <wp:docPr id="3" name="组合 3"/>
                <wp:cNvGraphicFramePr/>
                <a:graphic xmlns:a="http://schemas.openxmlformats.org/drawingml/2006/main">
                  <a:graphicData uri="http://schemas.microsoft.com/office/word/2010/wordprocessingGroup">
                    <wpg:wgp>
                      <wpg:cNvGrpSpPr/>
                      <wpg:grpSpPr>
                        <a:xfrm>
                          <a:off x="0" y="0"/>
                          <a:ext cx="7653655" cy="10797540"/>
                          <a:chOff x="4475" y="68655"/>
                          <a:chExt cx="12053" cy="17004"/>
                        </a:xfrm>
                      </wpg:grpSpPr>
                      <wps:wsp>
                        <wps:cNvPr id="1" name="矩形 1"/>
                        <wps:cNvSpPr/>
                        <wps:spPr>
                          <a:xfrm>
                            <a:off x="4475" y="68655"/>
                            <a:ext cx="3600" cy="17004"/>
                          </a:xfrm>
                          <a:prstGeom prst="rect">
                            <a:avLst/>
                          </a:prstGeom>
                          <a:solidFill>
                            <a:srgbClr val="00CCFF"/>
                          </a:solidFill>
                          <a:ln w="38100" cap="rnd" cmpd="sng">
                            <a:solidFill>
                              <a:srgbClr val="C0C0C0"/>
                            </a:solidFill>
                            <a:prstDash val="sysDot"/>
                            <a:miter/>
                            <a:headEnd type="none" w="med" len="med"/>
                            <a:tailEnd type="none" w="med" len="med"/>
                          </a:ln>
                        </wps:spPr>
                        <wps:bodyPr upright="1"/>
                      </wps:wsp>
                      <wps:wsp>
                        <wps:cNvPr id="2" name="矩形 2"/>
                        <wps:cNvSpPr/>
                        <wps:spPr>
                          <a:xfrm>
                            <a:off x="4832" y="73803"/>
                            <a:ext cx="11697" cy="3195"/>
                          </a:xfrm>
                          <a:prstGeom prst="rect">
                            <a:avLst/>
                          </a:prstGeom>
                          <a:solidFill>
                            <a:srgbClr val="C0C0C0">
                              <a:alpha val="89999"/>
                            </a:srgbClr>
                          </a:solidFill>
                          <a:ln w="38100" cap="rnd" cmpd="sng">
                            <a:solidFill>
                              <a:srgbClr val="00CCFF"/>
                            </a:solidFill>
                            <a:prstDash val="sysDot"/>
                            <a:miter/>
                            <a:headEnd type="none" w="med" len="med"/>
                            <a:tailEnd type="none" w="med" len="med"/>
                          </a:ln>
                        </wps:spPr>
                        <wps:bodyPr upright="1"/>
                      </wps:wsp>
                    </wpg:wgp>
                  </a:graphicData>
                </a:graphic>
              </wp:anchor>
            </w:drawing>
          </mc:Choice>
          <mc:Fallback>
            <w:pict>
              <v:group id="_x0000_s1026" o:spid="_x0000_s1026" o:spt="203" style="position:absolute;left:0pt;margin-left:-0.6pt;margin-top:-12.75pt;height:850.2pt;width:602.65pt;z-index:251659264;mso-width-relative:page;mso-height-relative:page;" coordorigin="4475,68655" coordsize="12053,17004" o:gfxdata="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2wkW43AAA&#10;AAwBAAAPAAAAAAAAAAEAIAAAACIAAABkcnMvZG93bnJldi54bWxQSwECFAAUAAAACACHTuJAcQa+&#10;f8UCAAC8BwAADgAAAAAAAAABACAAAAArAQAAZHJzL2Uyb0RvYy54bWxQSwUGAAAAAAYABgBZAQAA&#10;YgYAAAAA&#10;">
                <o:lock v:ext="edit" aspectratio="f"/>
                <v:rect id="_x0000_s1026" o:spid="_x0000_s1026" o:spt="1" style="position:absolute;left:4475;top:68655;height:17004;width:3600;" fillcolor="#00CCFF" filled="t" stroked="t" coordsize="21600,21600" o:gfxdata="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jE0iugAAANoA&#10;AAAPAAAAAAAAAAEAIAAAACIAAABkcnMvZG93bnJldi54bWxQSwECFAAUAAAACACHTuJAMy8FnjsA&#10;AAA5AAAAEAAAAAAAAAABACAAAAAJAQAAZHJzL3NoYXBleG1sLnhtbFBLBQYAAAAABgAGAFsBAACz&#10;AwAAAAA=&#10;">
                  <v:fill on="t" focussize="0,0"/>
                  <v:stroke weight="3pt" color="#C0C0C0" joinstyle="miter" dashstyle="1 1" endcap="round"/>
                  <v:imagedata o:title=""/>
                  <o:lock v:ext="edit" aspectratio="f"/>
                </v:rect>
                <v:rect id="_x0000_s1026" o:spid="_x0000_s1026" o:spt="1" style="position:absolute;left:4832;top:73803;height:3195;width:11697;" fillcolor="#C0C0C0" filled="t" stroked="t" coordsize="21600,21600" o:gfxdata="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X6N67sAAADa&#10;AAAADwAAAAAAAAABACAAAAAiAAAAZHJzL2Rvd25yZXYueG1sUEsBAhQAFAAAAAgAh07iQDMvBZ47&#10;AAAAOQAAABAAAAAAAAAAAQAgAAAACgEAAGRycy9zaGFwZXhtbC54bWxQSwUGAAAAAAYABgBbAQAA&#10;tAMAAAAA&#10;">
                  <v:fill on="t" opacity="58982f" focussize="0,0"/>
                  <v:stroke weight="3pt" color="#00CCFF" joinstyle="miter" dashstyle="1 1" endcap="round"/>
                  <v:imagedata o:title=""/>
                  <o:lock v:ext="edit" aspectratio="f"/>
                </v:rect>
              </v:group>
            </w:pict>
          </mc:Fallback>
        </mc:AlternateContent>
      </w:r>
    </w:p>
    <w:p>
      <w:pPr>
        <w:jc w:val="right"/>
        <w:rPr>
          <w:rFonts w:hint="eastAsia" w:ascii="宋体" w:hAnsi="宋体" w:cs="宋体"/>
          <w:sz w:val="20"/>
        </w:rPr>
      </w:pPr>
    </w:p>
    <w:tbl>
      <w:tblPr>
        <w:tblStyle w:val="4"/>
        <w:tblW w:w="0" w:type="auto"/>
        <w:tblInd w:w="93" w:type="dxa"/>
        <w:tblLayout w:type="fixed"/>
        <w:tblCellMar>
          <w:top w:w="0" w:type="dxa"/>
          <w:left w:w="108" w:type="dxa"/>
          <w:bottom w:w="0" w:type="dxa"/>
          <w:right w:w="108" w:type="dxa"/>
        </w:tblCellMar>
      </w:tblPr>
      <w:tblGrid>
        <w:gridCol w:w="3134"/>
        <w:gridCol w:w="425"/>
        <w:gridCol w:w="665"/>
        <w:gridCol w:w="753"/>
        <w:gridCol w:w="236"/>
        <w:gridCol w:w="2599"/>
        <w:gridCol w:w="850"/>
        <w:gridCol w:w="1498"/>
        <w:gridCol w:w="129"/>
      </w:tblGrid>
      <w:tr>
        <w:tblPrEx>
          <w:tblCellMar>
            <w:top w:w="0" w:type="dxa"/>
            <w:left w:w="108" w:type="dxa"/>
            <w:bottom w:w="0" w:type="dxa"/>
            <w:right w:w="108" w:type="dxa"/>
          </w:tblCellMar>
        </w:tblPrEx>
        <w:trPr>
          <w:gridAfter w:val="1"/>
          <w:wAfter w:w="129" w:type="dxa"/>
          <w:trHeight w:val="540" w:hRule="atLeast"/>
        </w:trPr>
        <w:tc>
          <w:tcPr>
            <w:tcW w:w="10160" w:type="dxa"/>
            <w:gridSpan w:val="8"/>
            <w:tcBorders>
              <w:top w:val="nil"/>
              <w:left w:val="nil"/>
              <w:bottom w:val="nil"/>
              <w:right w:val="nil"/>
            </w:tcBorders>
            <w:noWrap w:val="0"/>
            <w:vAlign w:val="center"/>
          </w:tcPr>
          <w:p>
            <w:pPr>
              <w:pStyle w:val="2"/>
              <w:ind w:left="0"/>
              <w:jc w:val="center"/>
              <w:rPr>
                <w:rFonts w:hint="eastAsia"/>
                <w:lang w:val="en-US" w:eastAsia="zh-CN"/>
              </w:rPr>
            </w:pPr>
            <w:bookmarkStart w:id="0" w:name="_Toc49239081"/>
          </w:p>
          <w:p>
            <w:pPr>
              <w:pStyle w:val="2"/>
              <w:ind w:left="0"/>
              <w:jc w:val="center"/>
              <w:rPr>
                <w:lang w:val="en-US" w:eastAsia="zh-CN"/>
              </w:rPr>
            </w:pPr>
            <w:r>
              <w:rPr>
                <w:lang w:val="en-US" w:eastAsia="zh-CN"/>
              </w:rPr>
              <w:t>一、收入支出决算</w:t>
            </w:r>
            <w:r>
              <w:rPr>
                <w:rFonts w:hint="eastAsia"/>
                <w:lang w:val="en-US" w:eastAsia="zh-CN"/>
              </w:rPr>
              <w:t>总</w:t>
            </w:r>
            <w:r>
              <w:rPr>
                <w:lang w:val="en-US" w:eastAsia="zh-CN"/>
              </w:rPr>
              <w:t>表</w:t>
            </w:r>
            <w:bookmarkEnd w:id="0"/>
          </w:p>
        </w:tc>
      </w:tr>
      <w:tr>
        <w:tblPrEx>
          <w:tblCellMar>
            <w:top w:w="0" w:type="dxa"/>
            <w:left w:w="108" w:type="dxa"/>
            <w:bottom w:w="0" w:type="dxa"/>
            <w:right w:w="108" w:type="dxa"/>
          </w:tblCellMar>
        </w:tblPrEx>
        <w:trPr>
          <w:trHeight w:val="315" w:hRule="atLeast"/>
        </w:trPr>
        <w:tc>
          <w:tcPr>
            <w:tcW w:w="4224" w:type="dxa"/>
            <w:gridSpan w:val="3"/>
            <w:tcBorders>
              <w:top w:val="nil"/>
              <w:left w:val="nil"/>
              <w:bottom w:val="nil"/>
              <w:right w:val="nil"/>
            </w:tcBorders>
            <w:noWrap w:val="0"/>
            <w:vAlign w:val="bottom"/>
          </w:tcPr>
          <w:p>
            <w:pPr>
              <w:widowControl/>
              <w:autoSpaceDE/>
              <w:autoSpaceDN/>
              <w:adjustRightInd/>
              <w:rPr>
                <w:rFonts w:ascii="宋体" w:hAnsi="宋体" w:cs="Arial"/>
                <w:color w:val="000000"/>
                <w:szCs w:val="24"/>
              </w:rPr>
            </w:pPr>
          </w:p>
        </w:tc>
        <w:tc>
          <w:tcPr>
            <w:tcW w:w="75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3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076" w:type="dxa"/>
            <w:gridSpan w:val="4"/>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rPr>
          <w:gridAfter w:val="1"/>
          <w:wAfter w:w="129" w:type="dxa"/>
          <w:trHeight w:val="300" w:hRule="atLeast"/>
        </w:trPr>
        <w:tc>
          <w:tcPr>
            <w:tcW w:w="4977"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收入</w:t>
            </w:r>
          </w:p>
        </w:tc>
        <w:tc>
          <w:tcPr>
            <w:tcW w:w="5183" w:type="dxa"/>
            <w:gridSpan w:val="4"/>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141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2835"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85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1498"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r>
      <w:tr>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4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141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835"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85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1498"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一、一般公共预算财政拨款收入</w:t>
            </w:r>
          </w:p>
        </w:tc>
        <w:tc>
          <w:tcPr>
            <w:tcW w:w="4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1,875,533.54</w:t>
            </w: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一、一般公共服务支出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32</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二、政府性基金预算财政拨款收入</w:t>
            </w:r>
          </w:p>
        </w:tc>
        <w:tc>
          <w:tcPr>
            <w:tcW w:w="4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二、外交支出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33</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三、国有资本经营预算财政拨款收入</w:t>
            </w:r>
          </w:p>
        </w:tc>
        <w:tc>
          <w:tcPr>
            <w:tcW w:w="4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三、国防支出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34</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四、上级补助收入</w:t>
            </w:r>
          </w:p>
        </w:tc>
        <w:tc>
          <w:tcPr>
            <w:tcW w:w="4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四、公共安全支出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35</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五、事业收入</w:t>
            </w:r>
          </w:p>
        </w:tc>
        <w:tc>
          <w:tcPr>
            <w:tcW w:w="4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五、教育支出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36</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六、经营收入</w:t>
            </w:r>
          </w:p>
        </w:tc>
        <w:tc>
          <w:tcPr>
            <w:tcW w:w="4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六、科学技术支出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37</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七、附属单位上缴收入</w:t>
            </w:r>
          </w:p>
        </w:tc>
        <w:tc>
          <w:tcPr>
            <w:tcW w:w="4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7</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七、文化旅游体育与传媒支出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38</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八、其他收入</w:t>
            </w:r>
          </w:p>
        </w:tc>
        <w:tc>
          <w:tcPr>
            <w:tcW w:w="4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8</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八、社会保障和就业支出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39</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1634349.7</w:t>
            </w: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9</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九、卫生健康支出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40</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107383.84</w:t>
            </w: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10</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十、节能环保支出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41</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11</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十一、城乡社区支出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42</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12</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十二、农林水支出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43</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13</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十三、交通运输支出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44</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14</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十四、资源勘探工业信息等支出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45</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15</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十五、商业服务业等支出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46</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16</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十六、金融支出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47</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17</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十七、援助其他地区支出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48</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18</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十八、自然资源海洋气象等支出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49</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19</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十九、住房保障支出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50</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133800</w:t>
            </w: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20</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二十、粮油物资储备支出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51</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21</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二十一、国有资本经营预算支出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52</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22</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二十二、灾害防治及应急管理支出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53</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23</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二十三、其他支出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54</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24</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二十四、债务还本支出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55</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25</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二十五、债务付息支出</w:t>
            </w:r>
          </w:p>
        </w:tc>
        <w:tc>
          <w:tcPr>
            <w:tcW w:w="850"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56</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26</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nil"/>
            </w:tcBorders>
            <w:shd w:val="clear" w:color="FFFFFF" w:fill="FFFFFF"/>
            <w:noWrap w:val="0"/>
            <w:vAlign w:val="top"/>
          </w:tcPr>
          <w:p>
            <w:pPr>
              <w:rPr>
                <w:rFonts w:hint="eastAsia" w:ascii="宋体" w:hAnsi="宋体"/>
                <w:sz w:val="18"/>
                <w:szCs w:val="18"/>
              </w:rPr>
            </w:pPr>
            <w:r>
              <w:rPr>
                <w:rFonts w:hint="eastAsia" w:ascii="宋体" w:hAnsi="宋体"/>
                <w:sz w:val="18"/>
                <w:szCs w:val="18"/>
              </w:rPr>
              <w:t>二十六、抗疫特别国债安排的支出</w:t>
            </w:r>
          </w:p>
        </w:tc>
        <w:tc>
          <w:tcPr>
            <w:tcW w:w="850" w:type="dxa"/>
            <w:tcBorders>
              <w:top w:val="nil"/>
              <w:left w:val="single" w:color="auto" w:sz="4" w:space="0"/>
              <w:bottom w:val="single" w:color="000000" w:sz="4" w:space="0"/>
              <w:right w:val="single" w:color="000000" w:sz="4" w:space="0"/>
            </w:tcBorders>
            <w:shd w:val="clear" w:color="FFFFFF" w:fill="FFFFFF"/>
            <w:noWrap w:val="0"/>
            <w:vAlign w:val="top"/>
          </w:tcPr>
          <w:p>
            <w:pPr>
              <w:rPr>
                <w:rFonts w:ascii="宋体" w:hAnsi="宋体"/>
                <w:sz w:val="18"/>
                <w:szCs w:val="18"/>
              </w:rPr>
            </w:pPr>
            <w:r>
              <w:rPr>
                <w:rFonts w:hint="eastAsia" w:ascii="宋体" w:hAnsi="宋体"/>
                <w:sz w:val="18"/>
                <w:szCs w:val="18"/>
              </w:rPr>
              <w:t>57</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jc w:val="center"/>
              <w:rPr>
                <w:rFonts w:hint="eastAsia" w:ascii="宋体" w:hAnsi="宋体"/>
                <w:b/>
                <w:sz w:val="18"/>
                <w:szCs w:val="18"/>
              </w:rPr>
            </w:pPr>
            <w:r>
              <w:rPr>
                <w:rFonts w:hint="eastAsia" w:ascii="宋体" w:hAnsi="宋体"/>
                <w:b/>
                <w:sz w:val="18"/>
                <w:szCs w:val="18"/>
              </w:rPr>
              <w:t>本年收入合计</w:t>
            </w:r>
          </w:p>
        </w:tc>
        <w:tc>
          <w:tcPr>
            <w:tcW w:w="4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27</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1875533.54　</w:t>
            </w:r>
          </w:p>
        </w:tc>
        <w:tc>
          <w:tcPr>
            <w:tcW w:w="2835" w:type="dxa"/>
            <w:gridSpan w:val="2"/>
            <w:tcBorders>
              <w:top w:val="nil"/>
              <w:left w:val="nil"/>
              <w:bottom w:val="single" w:color="000000" w:sz="4" w:space="0"/>
              <w:right w:val="nil"/>
            </w:tcBorders>
            <w:shd w:val="clear" w:color="FFFFFF" w:fill="FFFFFF"/>
            <w:noWrap w:val="0"/>
            <w:vAlign w:val="top"/>
          </w:tcPr>
          <w:p>
            <w:pPr>
              <w:jc w:val="center"/>
              <w:rPr>
                <w:rFonts w:hint="eastAsia" w:ascii="宋体" w:hAnsi="宋体"/>
                <w:b/>
                <w:sz w:val="18"/>
                <w:szCs w:val="18"/>
              </w:rPr>
            </w:pPr>
            <w:r>
              <w:rPr>
                <w:rFonts w:hint="eastAsia" w:ascii="宋体" w:hAnsi="宋体"/>
                <w:b/>
                <w:sz w:val="18"/>
                <w:szCs w:val="18"/>
              </w:rPr>
              <w:t>本年支出合计</w:t>
            </w:r>
          </w:p>
        </w:tc>
        <w:tc>
          <w:tcPr>
            <w:tcW w:w="850" w:type="dxa"/>
            <w:tcBorders>
              <w:top w:val="nil"/>
              <w:left w:val="single" w:color="auto" w:sz="4"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58</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1875533.54</w:t>
            </w: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使用非财政拨款结余</w:t>
            </w:r>
          </w:p>
        </w:tc>
        <w:tc>
          <w:tcPr>
            <w:tcW w:w="4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28</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nil"/>
            </w:tcBorders>
            <w:shd w:val="clear" w:color="FFFFFF" w:fill="FFFFFF"/>
            <w:noWrap w:val="0"/>
            <w:vAlign w:val="top"/>
          </w:tcPr>
          <w:p>
            <w:pPr>
              <w:rPr>
                <w:rFonts w:hint="eastAsia" w:ascii="宋体" w:hAnsi="宋体"/>
                <w:sz w:val="18"/>
                <w:szCs w:val="18"/>
              </w:rPr>
            </w:pPr>
            <w:r>
              <w:rPr>
                <w:rFonts w:hint="eastAsia" w:ascii="宋体" w:hAnsi="宋体"/>
                <w:sz w:val="18"/>
                <w:szCs w:val="18"/>
              </w:rPr>
              <w:t>结余分配</w:t>
            </w:r>
          </w:p>
        </w:tc>
        <w:tc>
          <w:tcPr>
            <w:tcW w:w="850" w:type="dxa"/>
            <w:tcBorders>
              <w:top w:val="nil"/>
              <w:left w:val="single" w:color="auto" w:sz="4"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59</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年初结转和结余</w:t>
            </w:r>
          </w:p>
        </w:tc>
        <w:tc>
          <w:tcPr>
            <w:tcW w:w="4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29</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835" w:type="dxa"/>
            <w:gridSpan w:val="2"/>
            <w:tcBorders>
              <w:top w:val="nil"/>
              <w:left w:val="nil"/>
              <w:bottom w:val="single" w:color="000000" w:sz="4" w:space="0"/>
              <w:right w:val="nil"/>
            </w:tcBorders>
            <w:shd w:val="clear" w:color="FFFFFF" w:fill="FFFFFF"/>
            <w:noWrap w:val="0"/>
            <w:vAlign w:val="top"/>
          </w:tcPr>
          <w:p>
            <w:pPr>
              <w:rPr>
                <w:rFonts w:hint="eastAsia" w:ascii="宋体" w:hAnsi="宋体"/>
                <w:sz w:val="18"/>
                <w:szCs w:val="18"/>
              </w:rPr>
            </w:pPr>
            <w:r>
              <w:rPr>
                <w:rFonts w:hint="eastAsia" w:ascii="宋体" w:hAnsi="宋体"/>
                <w:sz w:val="18"/>
                <w:szCs w:val="18"/>
              </w:rPr>
              <w:t>年末结转和结余</w:t>
            </w:r>
          </w:p>
        </w:tc>
        <w:tc>
          <w:tcPr>
            <w:tcW w:w="850" w:type="dxa"/>
            <w:tcBorders>
              <w:top w:val="nil"/>
              <w:left w:val="single" w:color="auto" w:sz="4"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60</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30</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835" w:type="dxa"/>
            <w:gridSpan w:val="2"/>
            <w:tcBorders>
              <w:top w:val="nil"/>
              <w:left w:val="nil"/>
              <w:bottom w:val="single" w:color="000000" w:sz="4" w:space="0"/>
              <w:right w:val="nil"/>
            </w:tcBorders>
            <w:shd w:val="clear" w:color="FFFFFF" w:fill="FFFFFF"/>
            <w:noWrap w:val="0"/>
            <w:vAlign w:val="top"/>
          </w:tcPr>
          <w:p>
            <w:pPr>
              <w:rPr>
                <w:rFonts w:ascii="宋体" w:hAnsi="宋体"/>
                <w:sz w:val="18"/>
                <w:szCs w:val="18"/>
              </w:rPr>
            </w:pPr>
          </w:p>
        </w:tc>
        <w:tc>
          <w:tcPr>
            <w:tcW w:w="850" w:type="dxa"/>
            <w:tcBorders>
              <w:top w:val="nil"/>
              <w:left w:val="single" w:color="auto" w:sz="4" w:space="0"/>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61</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0" w:hRule="atLeast"/>
        </w:trPr>
        <w:tc>
          <w:tcPr>
            <w:tcW w:w="3134" w:type="dxa"/>
            <w:tcBorders>
              <w:top w:val="nil"/>
              <w:left w:val="single" w:color="000000" w:sz="8"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总计</w:t>
            </w:r>
          </w:p>
        </w:tc>
        <w:tc>
          <w:tcPr>
            <w:tcW w:w="425"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hint="eastAsia" w:ascii="宋体" w:hAnsi="宋体"/>
                <w:sz w:val="18"/>
                <w:szCs w:val="18"/>
              </w:rPr>
              <w:t>31</w:t>
            </w:r>
          </w:p>
        </w:tc>
        <w:tc>
          <w:tcPr>
            <w:tcW w:w="141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1875533.54　</w:t>
            </w:r>
          </w:p>
        </w:tc>
        <w:tc>
          <w:tcPr>
            <w:tcW w:w="2835" w:type="dxa"/>
            <w:gridSpan w:val="2"/>
            <w:tcBorders>
              <w:top w:val="nil"/>
              <w:left w:val="nil"/>
              <w:bottom w:val="single" w:color="000000" w:sz="4" w:space="0"/>
              <w:right w:val="nil"/>
            </w:tcBorders>
            <w:shd w:val="clear" w:color="FFFFFF" w:fill="FFFFFF"/>
            <w:noWrap w:val="0"/>
            <w:vAlign w:val="top"/>
          </w:tcPr>
          <w:p>
            <w:pPr>
              <w:rPr>
                <w:rFonts w:hint="eastAsia" w:ascii="宋体" w:hAnsi="宋体"/>
                <w:sz w:val="18"/>
                <w:szCs w:val="18"/>
              </w:rPr>
            </w:pPr>
            <w:r>
              <w:rPr>
                <w:rFonts w:hint="eastAsia" w:ascii="宋体" w:hAnsi="宋体"/>
                <w:sz w:val="18"/>
                <w:szCs w:val="18"/>
              </w:rPr>
              <w:t>总计</w:t>
            </w:r>
          </w:p>
        </w:tc>
        <w:tc>
          <w:tcPr>
            <w:tcW w:w="850" w:type="dxa"/>
            <w:tcBorders>
              <w:top w:val="nil"/>
              <w:left w:val="single" w:color="auto" w:sz="4" w:space="0"/>
              <w:bottom w:val="single" w:color="000000" w:sz="4" w:space="0"/>
              <w:right w:val="single" w:color="000000" w:sz="4" w:space="0"/>
            </w:tcBorders>
            <w:shd w:val="clear" w:color="FFFFFF" w:fill="FFFFFF"/>
            <w:noWrap w:val="0"/>
            <w:vAlign w:val="top"/>
          </w:tcPr>
          <w:p>
            <w:pPr>
              <w:rPr>
                <w:rFonts w:ascii="宋体" w:hAnsi="宋体"/>
                <w:sz w:val="18"/>
                <w:szCs w:val="18"/>
              </w:rPr>
            </w:pPr>
            <w:r>
              <w:rPr>
                <w:rFonts w:hint="eastAsia" w:ascii="宋体" w:hAnsi="宋体"/>
                <w:sz w:val="18"/>
                <w:szCs w:val="18"/>
              </w:rPr>
              <w:t>62</w:t>
            </w:r>
          </w:p>
        </w:tc>
        <w:tc>
          <w:tcPr>
            <w:tcW w:w="149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1875533.54</w:t>
            </w: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129" w:type="dxa"/>
          <w:trHeight w:val="308" w:hRule="atLeast"/>
        </w:trPr>
        <w:tc>
          <w:tcPr>
            <w:tcW w:w="10160" w:type="dxa"/>
            <w:gridSpan w:val="8"/>
            <w:tcBorders>
              <w:top w:val="single" w:color="auto" w:sz="8" w:space="0"/>
              <w:left w:val="nil"/>
              <w:bottom w:val="nil"/>
              <w:right w:val="nil"/>
            </w:tcBorders>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注：本表反映部门本年度的总收支和年末结转结余情况。</w:t>
            </w:r>
          </w:p>
        </w:tc>
      </w:tr>
    </w:tbl>
    <w:p>
      <w:pPr>
        <w:tabs>
          <w:tab w:val="left" w:pos="1289"/>
        </w:tabs>
        <w:rPr>
          <w:rFonts w:hint="eastAsia" w:eastAsia="黑体"/>
        </w:rPr>
        <w:sectPr>
          <w:pgSz w:w="11906" w:h="16840"/>
          <w:pgMar w:top="850" w:right="850" w:bottom="1417" w:left="850" w:header="0" w:footer="952" w:gutter="0"/>
          <w:lnNumType w:countBy="0" w:distance="360"/>
          <w:cols w:space="720" w:num="1"/>
          <w:docGrid w:linePitch="326" w:charSpace="0"/>
        </w:sectPr>
      </w:pPr>
    </w:p>
    <w:tbl>
      <w:tblPr>
        <w:tblStyle w:val="4"/>
        <w:tblW w:w="0" w:type="auto"/>
        <w:tblInd w:w="93" w:type="dxa"/>
        <w:tblLayout w:type="fixed"/>
        <w:tblCellMar>
          <w:top w:w="0" w:type="dxa"/>
          <w:left w:w="108" w:type="dxa"/>
          <w:bottom w:w="0" w:type="dxa"/>
          <w:right w:w="108" w:type="dxa"/>
        </w:tblCellMar>
      </w:tblPr>
      <w:tblGrid>
        <w:gridCol w:w="376"/>
        <w:gridCol w:w="256"/>
        <w:gridCol w:w="120"/>
        <w:gridCol w:w="287"/>
        <w:gridCol w:w="110"/>
        <w:gridCol w:w="386"/>
        <w:gridCol w:w="2308"/>
        <w:gridCol w:w="1417"/>
        <w:gridCol w:w="1559"/>
        <w:gridCol w:w="1418"/>
        <w:gridCol w:w="1559"/>
        <w:gridCol w:w="1701"/>
        <w:gridCol w:w="1559"/>
        <w:gridCol w:w="1701"/>
      </w:tblGrid>
      <w:tr>
        <w:tblPrEx>
          <w:tblCellMar>
            <w:top w:w="0" w:type="dxa"/>
            <w:left w:w="108" w:type="dxa"/>
            <w:bottom w:w="0" w:type="dxa"/>
            <w:right w:w="108" w:type="dxa"/>
          </w:tblCellMar>
        </w:tblPrEx>
        <w:trPr>
          <w:trHeight w:val="405" w:hRule="atLeast"/>
        </w:trPr>
        <w:tc>
          <w:tcPr>
            <w:tcW w:w="14757" w:type="dxa"/>
            <w:gridSpan w:val="14"/>
            <w:tcBorders>
              <w:top w:val="nil"/>
              <w:left w:val="nil"/>
              <w:bottom w:val="nil"/>
              <w:right w:val="nil"/>
            </w:tcBorders>
            <w:noWrap w:val="0"/>
            <w:vAlign w:val="bottom"/>
          </w:tcPr>
          <w:p>
            <w:pPr>
              <w:pStyle w:val="2"/>
              <w:ind w:left="0"/>
              <w:jc w:val="center"/>
              <w:rPr>
                <w:lang w:val="en-US" w:eastAsia="zh-CN"/>
              </w:rPr>
            </w:pPr>
            <w:bookmarkStart w:id="1" w:name="_Toc49239082"/>
            <w:r>
              <w:rPr>
                <w:lang w:val="en-US" w:eastAsia="zh-CN"/>
              </w:rPr>
              <w:t>二、收入决算表</w:t>
            </w:r>
            <w:bookmarkEnd w:id="1"/>
          </w:p>
        </w:tc>
      </w:tr>
      <w:tr>
        <w:tblPrEx>
          <w:tblCellMar>
            <w:top w:w="0" w:type="dxa"/>
            <w:left w:w="108" w:type="dxa"/>
            <w:bottom w:w="0" w:type="dxa"/>
            <w:right w:w="108" w:type="dxa"/>
          </w:tblCellMar>
        </w:tblPrEx>
        <w:trPr>
          <w:trHeight w:val="270" w:hRule="atLeast"/>
        </w:trPr>
        <w:tc>
          <w:tcPr>
            <w:tcW w:w="632" w:type="dxa"/>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0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96"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308"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17"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18"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843" w:type="dxa"/>
            <w:gridSpan w:val="7"/>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417"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418"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701"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trHeight w:val="312" w:hRule="atLeast"/>
        </w:trPr>
        <w:tc>
          <w:tcPr>
            <w:tcW w:w="1149"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2694"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417"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2694"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7"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08"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2694"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7"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37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397"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2694"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41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41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701"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76"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97"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2694"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41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color w:val="000000"/>
                <w:sz w:val="22"/>
                <w:szCs w:val="22"/>
              </w:rPr>
            </w:pPr>
            <w:r>
              <w:rPr>
                <w:color w:val="000000"/>
                <w:sz w:val="22"/>
                <w:szCs w:val="22"/>
              </w:rPr>
              <w:t>1875533.54</w:t>
            </w:r>
            <w:r>
              <w:rPr>
                <w:rFonts w:hAnsi="宋体"/>
                <w:color w:val="000000"/>
                <w:sz w:val="22"/>
                <w:szCs w:val="22"/>
              </w:rPr>
              <w:t>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color w:val="000000"/>
                <w:sz w:val="22"/>
                <w:szCs w:val="22"/>
              </w:rPr>
            </w:pPr>
            <w:r>
              <w:rPr>
                <w:color w:val="000000"/>
                <w:sz w:val="22"/>
                <w:szCs w:val="22"/>
              </w:rPr>
              <w:t>1875533.54</w:t>
            </w:r>
            <w:r>
              <w:rPr>
                <w:rFonts w:hAnsi="宋体"/>
                <w:color w:val="000000"/>
                <w:sz w:val="22"/>
                <w:szCs w:val="22"/>
              </w:rPr>
              <w:t>　</w:t>
            </w:r>
          </w:p>
        </w:tc>
        <w:tc>
          <w:tcPr>
            <w:tcW w:w="141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208</w:t>
            </w:r>
          </w:p>
        </w:tc>
        <w:tc>
          <w:tcPr>
            <w:tcW w:w="2694"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社会保障和就业支出</w:t>
            </w:r>
          </w:p>
        </w:tc>
        <w:tc>
          <w:tcPr>
            <w:tcW w:w="1417"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1,634,349.70</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1,634,349.70</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20801</w:t>
            </w:r>
          </w:p>
        </w:tc>
        <w:tc>
          <w:tcPr>
            <w:tcW w:w="2694"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人力资源和社会保障管理事务</w:t>
            </w:r>
          </w:p>
        </w:tc>
        <w:tc>
          <w:tcPr>
            <w:tcW w:w="1417"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1,489,677.14</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1,489,677.14</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2080111</w:t>
            </w:r>
          </w:p>
        </w:tc>
        <w:tc>
          <w:tcPr>
            <w:tcW w:w="2694"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 xml:space="preserve">  公共就业服务和职业技能鉴定机构</w:t>
            </w:r>
          </w:p>
        </w:tc>
        <w:tc>
          <w:tcPr>
            <w:tcW w:w="1417"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1,489,677.14</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1,489,677.14</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20805</w:t>
            </w:r>
          </w:p>
        </w:tc>
        <w:tc>
          <w:tcPr>
            <w:tcW w:w="2694"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行政事业单位养老支出</w:t>
            </w:r>
          </w:p>
        </w:tc>
        <w:tc>
          <w:tcPr>
            <w:tcW w:w="1417"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144,672.56</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144,672.56</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2080505</w:t>
            </w:r>
          </w:p>
        </w:tc>
        <w:tc>
          <w:tcPr>
            <w:tcW w:w="2694"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 xml:space="preserve">  机关事业单位基本养老保险缴费支出</w:t>
            </w:r>
          </w:p>
        </w:tc>
        <w:tc>
          <w:tcPr>
            <w:tcW w:w="1417"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144,672.56</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144,672.56</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210</w:t>
            </w:r>
          </w:p>
        </w:tc>
        <w:tc>
          <w:tcPr>
            <w:tcW w:w="2694"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卫生健康支出</w:t>
            </w:r>
          </w:p>
        </w:tc>
        <w:tc>
          <w:tcPr>
            <w:tcW w:w="1417"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107,383.84</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107,383.84</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21007</w:t>
            </w:r>
          </w:p>
        </w:tc>
        <w:tc>
          <w:tcPr>
            <w:tcW w:w="2694"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计划生育事务</w:t>
            </w:r>
          </w:p>
        </w:tc>
        <w:tc>
          <w:tcPr>
            <w:tcW w:w="1417"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2,400.00</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2,400.00</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2100799</w:t>
            </w:r>
          </w:p>
        </w:tc>
        <w:tc>
          <w:tcPr>
            <w:tcW w:w="2694"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 xml:space="preserve">  其他计划生育事务支出</w:t>
            </w:r>
          </w:p>
        </w:tc>
        <w:tc>
          <w:tcPr>
            <w:tcW w:w="1417"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2,400.00</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2,400.00</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21011</w:t>
            </w:r>
          </w:p>
        </w:tc>
        <w:tc>
          <w:tcPr>
            <w:tcW w:w="2694"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行政事业单位医疗</w:t>
            </w:r>
          </w:p>
        </w:tc>
        <w:tc>
          <w:tcPr>
            <w:tcW w:w="1417"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104,983.84</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104,983.84</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2101102</w:t>
            </w:r>
          </w:p>
        </w:tc>
        <w:tc>
          <w:tcPr>
            <w:tcW w:w="2694"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 xml:space="preserve">  事业单位医疗</w:t>
            </w:r>
          </w:p>
        </w:tc>
        <w:tc>
          <w:tcPr>
            <w:tcW w:w="1417"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70,000.00</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70,000.00</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2101103</w:t>
            </w:r>
          </w:p>
        </w:tc>
        <w:tc>
          <w:tcPr>
            <w:tcW w:w="2694"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 xml:space="preserve">  公务员医疗补助</w:t>
            </w:r>
          </w:p>
        </w:tc>
        <w:tc>
          <w:tcPr>
            <w:tcW w:w="1417"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31,458.84</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31,458.84</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2101199</w:t>
            </w:r>
          </w:p>
        </w:tc>
        <w:tc>
          <w:tcPr>
            <w:tcW w:w="2694"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 xml:space="preserve">  其他行政事业单位医疗支出</w:t>
            </w:r>
          </w:p>
        </w:tc>
        <w:tc>
          <w:tcPr>
            <w:tcW w:w="1417"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3,525.00</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3,525.00</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221</w:t>
            </w:r>
          </w:p>
        </w:tc>
        <w:tc>
          <w:tcPr>
            <w:tcW w:w="2694"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住房保障支出</w:t>
            </w:r>
          </w:p>
        </w:tc>
        <w:tc>
          <w:tcPr>
            <w:tcW w:w="1417"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133,800.00</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133,800.00</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22102</w:t>
            </w:r>
          </w:p>
        </w:tc>
        <w:tc>
          <w:tcPr>
            <w:tcW w:w="2694"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住房改革支出</w:t>
            </w:r>
          </w:p>
        </w:tc>
        <w:tc>
          <w:tcPr>
            <w:tcW w:w="1417"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133,800.00</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133,800.00</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color w:val="000000"/>
                <w:sz w:val="22"/>
                <w:szCs w:val="22"/>
              </w:rPr>
            </w:pPr>
            <w:r>
              <w:rPr>
                <w:color w:val="000000"/>
                <w:sz w:val="22"/>
                <w:szCs w:val="22"/>
              </w:rPr>
              <w:t>2210201</w:t>
            </w:r>
          </w:p>
        </w:tc>
        <w:tc>
          <w:tcPr>
            <w:tcW w:w="269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2"/>
                <w:szCs w:val="22"/>
              </w:rPr>
            </w:pPr>
            <w:r>
              <w:rPr>
                <w:rFonts w:hint="eastAsia" w:ascii="宋体" w:hAnsi="宋体" w:cs="Arial"/>
                <w:color w:val="000000"/>
                <w:sz w:val="20"/>
              </w:rPr>
              <w:t xml:space="preserve">    </w:t>
            </w:r>
            <w:r>
              <w:rPr>
                <w:rFonts w:hint="eastAsia" w:ascii="宋体" w:hAnsi="宋体" w:cs="Arial"/>
                <w:color w:val="000000"/>
                <w:sz w:val="22"/>
                <w:szCs w:val="22"/>
              </w:rPr>
              <w:t>住房公积金</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color w:val="000000"/>
                <w:sz w:val="22"/>
                <w:szCs w:val="22"/>
              </w:rPr>
            </w:pPr>
            <w:r>
              <w:rPr>
                <w:color w:val="000000"/>
                <w:sz w:val="22"/>
                <w:szCs w:val="22"/>
              </w:rPr>
              <w:t>133800</w:t>
            </w:r>
            <w:r>
              <w:rPr>
                <w:rFonts w:hAnsi="宋体"/>
                <w:color w:val="000000"/>
                <w:sz w:val="22"/>
                <w:szCs w:val="22"/>
              </w:rPr>
              <w:t>　</w:t>
            </w:r>
          </w:p>
        </w:tc>
        <w:tc>
          <w:tcPr>
            <w:tcW w:w="1559" w:type="dxa"/>
            <w:tcBorders>
              <w:top w:val="nil"/>
              <w:left w:val="nil"/>
              <w:bottom w:val="single" w:color="000000" w:sz="4" w:space="0"/>
              <w:right w:val="single" w:color="000000" w:sz="4" w:space="0"/>
            </w:tcBorders>
            <w:noWrap w:val="0"/>
            <w:vAlign w:val="center"/>
          </w:tcPr>
          <w:p>
            <w:pPr>
              <w:jc w:val="right"/>
              <w:rPr>
                <w:color w:val="000000"/>
                <w:sz w:val="22"/>
                <w:szCs w:val="22"/>
              </w:rPr>
            </w:pPr>
            <w:r>
              <w:rPr>
                <w:color w:val="000000"/>
                <w:sz w:val="22"/>
                <w:szCs w:val="22"/>
              </w:rPr>
              <w:t>133800</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269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eastAsia" w:ascii="宋体" w:hAnsi="宋体" w:cs="Arial"/>
                <w:color w:val="000000"/>
                <w:sz w:val="16"/>
                <w:szCs w:val="16"/>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eastAsia" w:ascii="宋体" w:hAnsi="宋体" w:cs="Arial"/>
                <w:color w:val="000000"/>
                <w:sz w:val="16"/>
                <w:szCs w:val="16"/>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eastAsia" w:ascii="宋体" w:hAnsi="宋体" w:cs="Arial"/>
                <w:color w:val="000000"/>
                <w:sz w:val="16"/>
                <w:szCs w:val="16"/>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eastAsia" w:ascii="宋体" w:hAnsi="宋体" w:cs="Arial"/>
                <w:color w:val="000000"/>
                <w:sz w:val="16"/>
                <w:szCs w:val="16"/>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eastAsia" w:ascii="宋体" w:hAnsi="宋体" w:cs="Arial"/>
                <w:color w:val="000000"/>
                <w:sz w:val="16"/>
                <w:szCs w:val="16"/>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eastAsia" w:ascii="宋体" w:hAnsi="宋体" w:cs="Arial"/>
                <w:color w:val="000000"/>
                <w:sz w:val="16"/>
                <w:szCs w:val="16"/>
              </w:rPr>
            </w:pP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hint="eastAsia" w:ascii="宋体" w:hAnsi="宋体" w:cs="Arial"/>
                <w:color w:val="000000"/>
                <w:sz w:val="16"/>
                <w:szCs w:val="16"/>
              </w:rPr>
            </w:pP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269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eastAsia" w:ascii="宋体" w:hAnsi="宋体" w:cs="Arial"/>
                <w:color w:val="000000"/>
                <w:sz w:val="16"/>
                <w:szCs w:val="16"/>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eastAsia" w:ascii="宋体" w:hAnsi="宋体" w:cs="Arial"/>
                <w:color w:val="000000"/>
                <w:sz w:val="16"/>
                <w:szCs w:val="16"/>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eastAsia" w:ascii="宋体" w:hAnsi="宋体" w:cs="Arial"/>
                <w:color w:val="000000"/>
                <w:sz w:val="16"/>
                <w:szCs w:val="16"/>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eastAsia" w:ascii="宋体" w:hAnsi="宋体" w:cs="Arial"/>
                <w:color w:val="000000"/>
                <w:sz w:val="16"/>
                <w:szCs w:val="16"/>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eastAsia" w:ascii="宋体" w:hAnsi="宋体" w:cs="Arial"/>
                <w:color w:val="000000"/>
                <w:sz w:val="16"/>
                <w:szCs w:val="16"/>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eastAsia" w:ascii="宋体" w:hAnsi="宋体" w:cs="Arial"/>
                <w:color w:val="000000"/>
                <w:sz w:val="16"/>
                <w:szCs w:val="16"/>
              </w:rPr>
            </w:pP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hint="eastAsia" w:ascii="宋体" w:hAnsi="宋体" w:cs="Arial"/>
                <w:color w:val="000000"/>
                <w:sz w:val="16"/>
                <w:szCs w:val="16"/>
              </w:rPr>
            </w:pP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269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rPr>
          <w:rFonts w:hint="eastAsia" w:ascii="黑体" w:hAnsi="黑体" w:eastAsia="黑体" w:cs="黑体"/>
          <w:sz w:val="48"/>
        </w:rPr>
      </w:pPr>
    </w:p>
    <w:tbl>
      <w:tblPr>
        <w:tblStyle w:val="4"/>
        <w:tblW w:w="0" w:type="auto"/>
        <w:jc w:val="center"/>
        <w:tblLayout w:type="fixed"/>
        <w:tblCellMar>
          <w:top w:w="0" w:type="dxa"/>
          <w:left w:w="108" w:type="dxa"/>
          <w:bottom w:w="0" w:type="dxa"/>
          <w:right w:w="108" w:type="dxa"/>
        </w:tblCellMar>
      </w:tblPr>
      <w:tblGrid>
        <w:gridCol w:w="416"/>
        <w:gridCol w:w="23"/>
        <w:gridCol w:w="393"/>
        <w:gridCol w:w="45"/>
        <w:gridCol w:w="376"/>
        <w:gridCol w:w="85"/>
        <w:gridCol w:w="1844"/>
        <w:gridCol w:w="1275"/>
        <w:gridCol w:w="426"/>
        <w:gridCol w:w="1701"/>
        <w:gridCol w:w="1701"/>
        <w:gridCol w:w="1559"/>
        <w:gridCol w:w="1559"/>
        <w:gridCol w:w="142"/>
        <w:gridCol w:w="1419"/>
        <w:gridCol w:w="140"/>
        <w:gridCol w:w="1839"/>
        <w:gridCol w:w="37"/>
      </w:tblGrid>
      <w:tr>
        <w:tblPrEx>
          <w:tblCellMar>
            <w:top w:w="0" w:type="dxa"/>
            <w:left w:w="108" w:type="dxa"/>
            <w:bottom w:w="0" w:type="dxa"/>
            <w:right w:w="108" w:type="dxa"/>
          </w:tblCellMar>
        </w:tblPrEx>
        <w:trPr>
          <w:trHeight w:val="308" w:hRule="atLeast"/>
          <w:jc w:val="center"/>
        </w:trPr>
        <w:tc>
          <w:tcPr>
            <w:tcW w:w="3182" w:type="dxa"/>
            <w:gridSpan w:val="7"/>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559"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876" w:type="dxa"/>
            <w:gridSpan w:val="2"/>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trHeight w:val="312" w:hRule="atLeast"/>
          <w:jc w:val="center"/>
        </w:trPr>
        <w:tc>
          <w:tcPr>
            <w:tcW w:w="1253"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1929"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76" w:type="dxa"/>
            <w:gridSpan w:val="2"/>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jc w:val="center"/>
        </w:trPr>
        <w:tc>
          <w:tcPr>
            <w:tcW w:w="1253"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29"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76" w:type="dxa"/>
            <w:gridSpan w:val="2"/>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jc w:val="center"/>
        </w:trPr>
        <w:tc>
          <w:tcPr>
            <w:tcW w:w="1253"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29"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76" w:type="dxa"/>
            <w:gridSpan w:val="2"/>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jc w:val="center"/>
        </w:trPr>
        <w:tc>
          <w:tcPr>
            <w:tcW w:w="439" w:type="dxa"/>
            <w:gridSpan w:val="2"/>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43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37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1929"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70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70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559"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876" w:type="dxa"/>
            <w:gridSpan w:val="2"/>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nil"/>
              <w:left w:val="nil"/>
              <w:bottom w:val="nil"/>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nil"/>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single" w:color="000000" w:sz="4" w:space="0"/>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6" w:type="dxa"/>
            <w:gridSpan w:val="2"/>
            <w:tcBorders>
              <w:top w:val="single" w:color="000000" w:sz="4" w:space="0"/>
              <w:left w:val="nil"/>
              <w:bottom w:val="nil"/>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70" w:hRule="atLeast"/>
          <w:jc w:val="center"/>
        </w:trPr>
        <w:tc>
          <w:tcPr>
            <w:tcW w:w="1253" w:type="dxa"/>
            <w:gridSpan w:val="5"/>
            <w:tcBorders>
              <w:top w:val="single" w:color="auto" w:sz="4" w:space="0"/>
              <w:left w:val="single" w:color="auto" w:sz="4" w:space="0"/>
              <w:bottom w:val="single" w:color="auto" w:sz="8" w:space="0"/>
              <w:right w:val="single" w:color="auto" w:sz="4" w:space="0"/>
            </w:tcBorders>
            <w:noWrap w:val="0"/>
            <w:vAlign w:val="bottom"/>
          </w:tcPr>
          <w:p>
            <w:pPr>
              <w:widowControl/>
              <w:autoSpaceDE/>
              <w:autoSpaceDN/>
              <w:adjustRightInd/>
              <w:jc w:val="center"/>
              <w:rPr>
                <w:rFonts w:hint="eastAsia" w:ascii="Arial" w:hAnsi="Arial" w:cs="Arial"/>
                <w:color w:val="000000"/>
                <w:sz w:val="20"/>
              </w:rPr>
            </w:pPr>
          </w:p>
        </w:tc>
        <w:tc>
          <w:tcPr>
            <w:tcW w:w="1929"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宋体" w:hAnsi="宋体" w:cs="Arial"/>
                <w:color w:val="000000"/>
                <w:sz w:val="20"/>
              </w:rPr>
            </w:pPr>
          </w:p>
        </w:tc>
        <w:tc>
          <w:tcPr>
            <w:tcW w:w="1701"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1" w:type="dxa"/>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1" w:type="dxa"/>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9" w:type="dxa"/>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1"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9"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876" w:type="dxa"/>
            <w:gridSpan w:val="2"/>
            <w:tcBorders>
              <w:top w:val="single" w:color="000000" w:sz="4" w:space="0"/>
              <w:left w:val="nil"/>
              <w:bottom w:val="single" w:color="auto" w:sz="8"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0" w:hRule="atLeast"/>
          <w:jc w:val="center"/>
        </w:trPr>
        <w:tc>
          <w:tcPr>
            <w:tcW w:w="14980" w:type="dxa"/>
            <w:gridSpan w:val="18"/>
            <w:tcBorders>
              <w:top w:val="single" w:color="auto"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注：本表反映部门本年度取得的各项收入情况。</w:t>
            </w:r>
          </w:p>
        </w:tc>
      </w:tr>
      <w:tr>
        <w:tblPrEx>
          <w:tblCellMar>
            <w:top w:w="0" w:type="dxa"/>
            <w:left w:w="108" w:type="dxa"/>
            <w:bottom w:w="0" w:type="dxa"/>
            <w:right w:w="108" w:type="dxa"/>
          </w:tblCellMar>
        </w:tblPrEx>
        <w:trPr>
          <w:gridAfter w:val="1"/>
          <w:wAfter w:w="37" w:type="dxa"/>
          <w:trHeight w:val="420" w:hRule="atLeast"/>
          <w:jc w:val="center"/>
        </w:trPr>
        <w:tc>
          <w:tcPr>
            <w:tcW w:w="14943" w:type="dxa"/>
            <w:gridSpan w:val="17"/>
            <w:tcBorders>
              <w:top w:val="nil"/>
              <w:left w:val="nil"/>
              <w:bottom w:val="nil"/>
              <w:right w:val="nil"/>
            </w:tcBorders>
            <w:noWrap w:val="0"/>
            <w:vAlign w:val="bottom"/>
          </w:tcPr>
          <w:p>
            <w:pPr>
              <w:pStyle w:val="2"/>
              <w:ind w:left="0"/>
              <w:jc w:val="center"/>
              <w:rPr>
                <w:lang w:val="en-US" w:eastAsia="zh-CN"/>
              </w:rPr>
            </w:pPr>
          </w:p>
          <w:p>
            <w:pPr>
              <w:pStyle w:val="2"/>
              <w:ind w:left="0"/>
              <w:jc w:val="center"/>
              <w:rPr>
                <w:rFonts w:hint="eastAsia"/>
                <w:lang w:val="en-US" w:eastAsia="zh-CN"/>
              </w:rPr>
            </w:pPr>
            <w:bookmarkStart w:id="2" w:name="_Toc49239083"/>
          </w:p>
          <w:p>
            <w:pPr>
              <w:pStyle w:val="2"/>
              <w:ind w:left="0"/>
              <w:jc w:val="center"/>
              <w:rPr>
                <w:lang w:val="en-US" w:eastAsia="zh-CN"/>
              </w:rPr>
            </w:pPr>
            <w:r>
              <w:rPr>
                <w:lang w:val="en-US" w:eastAsia="zh-CN"/>
              </w:rPr>
              <w:t>三、支出决算表</w:t>
            </w:r>
            <w:bookmarkEnd w:id="2"/>
          </w:p>
        </w:tc>
      </w:tr>
      <w:tr>
        <w:tblPrEx>
          <w:tblCellMar>
            <w:top w:w="0" w:type="dxa"/>
            <w:left w:w="108" w:type="dxa"/>
            <w:bottom w:w="0" w:type="dxa"/>
            <w:right w:w="108" w:type="dxa"/>
          </w:tblCellMar>
        </w:tblPrEx>
        <w:trPr>
          <w:gridAfter w:val="1"/>
          <w:wAfter w:w="37" w:type="dxa"/>
          <w:trHeight w:val="270" w:hRule="atLeast"/>
          <w:jc w:val="center"/>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06"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119"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12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540" w:type="dxa"/>
            <w:gridSpan w:val="4"/>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gridAfter w:val="1"/>
          <w:wAfter w:w="37" w:type="dxa"/>
          <w:trHeight w:val="308" w:hRule="atLeast"/>
          <w:jc w:val="center"/>
        </w:trPr>
        <w:tc>
          <w:tcPr>
            <w:tcW w:w="4457" w:type="dxa"/>
            <w:gridSpan w:val="8"/>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2127"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561"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979" w:type="dxa"/>
            <w:gridSpan w:val="2"/>
            <w:vMerge w:val="restart"/>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gridAfter w:val="1"/>
          <w:wAfter w:w="37" w:type="dxa"/>
          <w:trHeight w:val="750"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3119"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2127"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61"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79" w:type="dxa"/>
            <w:gridSpan w:val="2"/>
            <w:vMerge w:val="continue"/>
            <w:tcBorders>
              <w:top w:val="nil"/>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After w:val="1"/>
          <w:wAfter w:w="37" w:type="dxa"/>
          <w:trHeight w:val="308" w:hRule="atLeast"/>
          <w:jc w:val="center"/>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506"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3119"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2127"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56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979" w:type="dxa"/>
            <w:gridSpan w:val="2"/>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gridAfter w:val="1"/>
          <w:wAfter w:w="37" w:type="dxa"/>
          <w:trHeight w:val="308" w:hRule="atLeast"/>
          <w:jc w:val="center"/>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506" w:type="dxa"/>
            <w:gridSpan w:val="3"/>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3119"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2127"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b/>
                <w:bCs/>
                <w:color w:val="000000"/>
                <w:sz w:val="22"/>
                <w:szCs w:val="22"/>
              </w:rPr>
            </w:pPr>
            <w:r>
              <w:rPr>
                <w:rFonts w:hint="eastAsia" w:cs="Arial"/>
                <w:b/>
                <w:bCs/>
                <w:color w:val="000000"/>
                <w:sz w:val="22"/>
                <w:szCs w:val="22"/>
              </w:rPr>
              <w:t>1,875,533.54</w:t>
            </w:r>
          </w:p>
        </w:tc>
        <w:tc>
          <w:tcPr>
            <w:tcW w:w="1701"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b/>
                <w:bCs/>
                <w:color w:val="000000"/>
                <w:sz w:val="22"/>
                <w:szCs w:val="22"/>
              </w:rPr>
            </w:pPr>
            <w:r>
              <w:rPr>
                <w:rFonts w:hint="eastAsia" w:cs="Arial"/>
                <w:b/>
                <w:bCs/>
                <w:color w:val="000000"/>
                <w:sz w:val="22"/>
                <w:szCs w:val="22"/>
              </w:rPr>
              <w:t>1,665,533.54</w:t>
            </w:r>
          </w:p>
        </w:tc>
        <w:tc>
          <w:tcPr>
            <w:tcW w:w="1559"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b/>
                <w:bCs/>
                <w:color w:val="000000"/>
                <w:sz w:val="22"/>
                <w:szCs w:val="22"/>
              </w:rPr>
            </w:pPr>
            <w:r>
              <w:rPr>
                <w:rFonts w:hint="eastAsia" w:cs="Arial"/>
                <w:b/>
                <w:bCs/>
                <w:color w:val="000000"/>
                <w:sz w:val="22"/>
                <w:szCs w:val="22"/>
              </w:rPr>
              <w:t>210,000.00</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208</w:t>
            </w:r>
          </w:p>
        </w:tc>
        <w:tc>
          <w:tcPr>
            <w:tcW w:w="3119"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社会保障和就业支出</w:t>
            </w:r>
          </w:p>
        </w:tc>
        <w:tc>
          <w:tcPr>
            <w:tcW w:w="212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1,634,349.70</w:t>
            </w: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1,424,349.70</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210,000.00</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20801</w:t>
            </w:r>
          </w:p>
        </w:tc>
        <w:tc>
          <w:tcPr>
            <w:tcW w:w="3119"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人力资源和社会保障管理事务</w:t>
            </w:r>
          </w:p>
        </w:tc>
        <w:tc>
          <w:tcPr>
            <w:tcW w:w="212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1,489,677.14</w:t>
            </w: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1,279,677.14</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210,000.00</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2080111</w:t>
            </w:r>
          </w:p>
        </w:tc>
        <w:tc>
          <w:tcPr>
            <w:tcW w:w="3119"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 xml:space="preserve">  公共就业服务和职业技能鉴定机构</w:t>
            </w:r>
          </w:p>
        </w:tc>
        <w:tc>
          <w:tcPr>
            <w:tcW w:w="212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1,489,677.14</w:t>
            </w: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1,279,677.14</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210,000.00</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20805</w:t>
            </w:r>
          </w:p>
        </w:tc>
        <w:tc>
          <w:tcPr>
            <w:tcW w:w="3119"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行政事业单位养老支出</w:t>
            </w:r>
          </w:p>
        </w:tc>
        <w:tc>
          <w:tcPr>
            <w:tcW w:w="212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144,672.56</w:t>
            </w: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144,672.56</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2080505</w:t>
            </w:r>
          </w:p>
        </w:tc>
        <w:tc>
          <w:tcPr>
            <w:tcW w:w="3119"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 xml:space="preserve">  机关事业单位基本养老保险缴费支出</w:t>
            </w:r>
          </w:p>
        </w:tc>
        <w:tc>
          <w:tcPr>
            <w:tcW w:w="212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144,672.56</w:t>
            </w: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144,672.56</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210</w:t>
            </w:r>
          </w:p>
        </w:tc>
        <w:tc>
          <w:tcPr>
            <w:tcW w:w="3119"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卫生健康支出</w:t>
            </w:r>
          </w:p>
        </w:tc>
        <w:tc>
          <w:tcPr>
            <w:tcW w:w="212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107,383.84</w:t>
            </w: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107,383.84</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21007</w:t>
            </w:r>
          </w:p>
        </w:tc>
        <w:tc>
          <w:tcPr>
            <w:tcW w:w="3119"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计划生育事务</w:t>
            </w:r>
          </w:p>
        </w:tc>
        <w:tc>
          <w:tcPr>
            <w:tcW w:w="212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2,400.00</w:t>
            </w: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2,400.00</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2100799</w:t>
            </w:r>
          </w:p>
        </w:tc>
        <w:tc>
          <w:tcPr>
            <w:tcW w:w="3119"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 xml:space="preserve">  其他计划生育事务支出</w:t>
            </w:r>
          </w:p>
        </w:tc>
        <w:tc>
          <w:tcPr>
            <w:tcW w:w="212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2,400.00</w:t>
            </w: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2,400.00</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21011</w:t>
            </w:r>
          </w:p>
        </w:tc>
        <w:tc>
          <w:tcPr>
            <w:tcW w:w="3119"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行政事业单位医疗</w:t>
            </w:r>
          </w:p>
        </w:tc>
        <w:tc>
          <w:tcPr>
            <w:tcW w:w="212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104,983.84</w:t>
            </w: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104,983.84</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2101102</w:t>
            </w:r>
          </w:p>
        </w:tc>
        <w:tc>
          <w:tcPr>
            <w:tcW w:w="3119"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 xml:space="preserve">  事业单位医疗</w:t>
            </w:r>
          </w:p>
        </w:tc>
        <w:tc>
          <w:tcPr>
            <w:tcW w:w="212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70,000.00</w:t>
            </w: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70,000.00</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2101103</w:t>
            </w:r>
          </w:p>
        </w:tc>
        <w:tc>
          <w:tcPr>
            <w:tcW w:w="3119"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 xml:space="preserve">  公务员医疗补助</w:t>
            </w:r>
          </w:p>
        </w:tc>
        <w:tc>
          <w:tcPr>
            <w:tcW w:w="212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31,458.84</w:t>
            </w: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31,458.84</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2101199</w:t>
            </w:r>
          </w:p>
        </w:tc>
        <w:tc>
          <w:tcPr>
            <w:tcW w:w="3119"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 xml:space="preserve">  其他行政事业单位医疗支出</w:t>
            </w:r>
          </w:p>
        </w:tc>
        <w:tc>
          <w:tcPr>
            <w:tcW w:w="212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3,525.00</w:t>
            </w: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3,525.00</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221</w:t>
            </w:r>
          </w:p>
        </w:tc>
        <w:tc>
          <w:tcPr>
            <w:tcW w:w="3119"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住房保障支出</w:t>
            </w:r>
          </w:p>
        </w:tc>
        <w:tc>
          <w:tcPr>
            <w:tcW w:w="212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133,800.00</w:t>
            </w: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133,800.00</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22102</w:t>
            </w:r>
          </w:p>
        </w:tc>
        <w:tc>
          <w:tcPr>
            <w:tcW w:w="3119"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住房改革支出</w:t>
            </w:r>
          </w:p>
        </w:tc>
        <w:tc>
          <w:tcPr>
            <w:tcW w:w="212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133,800.00</w:t>
            </w: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133,800.00</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2210201</w:t>
            </w:r>
          </w:p>
        </w:tc>
        <w:tc>
          <w:tcPr>
            <w:tcW w:w="3119"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szCs w:val="22"/>
              </w:rPr>
            </w:pPr>
            <w:r>
              <w:rPr>
                <w:rFonts w:hint="eastAsia" w:cs="Arial"/>
                <w:color w:val="000000"/>
                <w:sz w:val="22"/>
                <w:szCs w:val="22"/>
              </w:rPr>
              <w:t xml:space="preserve">  住房公积金</w:t>
            </w:r>
          </w:p>
        </w:tc>
        <w:tc>
          <w:tcPr>
            <w:tcW w:w="2127"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133,800.00</w:t>
            </w: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szCs w:val="22"/>
              </w:rPr>
            </w:pPr>
            <w:r>
              <w:rPr>
                <w:rFonts w:hint="eastAsia" w:cs="Arial"/>
                <w:color w:val="000000"/>
                <w:sz w:val="22"/>
                <w:szCs w:val="22"/>
              </w:rPr>
              <w:t>133,800.00</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11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2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11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2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338"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11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2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ind w:left="1600"/>
        <w:rPr>
          <w:rFonts w:hint="eastAsia" w:ascii="黑体" w:hAnsi="黑体" w:eastAsia="黑体" w:cs="黑体"/>
          <w:sz w:val="48"/>
        </w:rPr>
      </w:pPr>
    </w:p>
    <w:tbl>
      <w:tblPr>
        <w:tblStyle w:val="4"/>
        <w:tblW w:w="0" w:type="auto"/>
        <w:jc w:val="center"/>
        <w:tblLayout w:type="fixed"/>
        <w:tblCellMar>
          <w:top w:w="0" w:type="dxa"/>
          <w:left w:w="108" w:type="dxa"/>
          <w:bottom w:w="0" w:type="dxa"/>
          <w:right w:w="108" w:type="dxa"/>
        </w:tblCellMar>
      </w:tblPr>
      <w:tblGrid>
        <w:gridCol w:w="416"/>
        <w:gridCol w:w="416"/>
        <w:gridCol w:w="608"/>
        <w:gridCol w:w="1836"/>
        <w:gridCol w:w="2010"/>
        <w:gridCol w:w="1959"/>
        <w:gridCol w:w="1991"/>
        <w:gridCol w:w="1701"/>
        <w:gridCol w:w="1985"/>
        <w:gridCol w:w="1977"/>
      </w:tblGrid>
      <w:tr>
        <w:tblPrEx>
          <w:tblCellMar>
            <w:top w:w="0" w:type="dxa"/>
            <w:left w:w="108" w:type="dxa"/>
            <w:bottom w:w="0" w:type="dxa"/>
            <w:right w:w="108" w:type="dxa"/>
          </w:tblCellMar>
        </w:tblPrEx>
        <w:trPr>
          <w:trHeight w:val="308" w:hRule="atLeast"/>
          <w:jc w:val="center"/>
        </w:trPr>
        <w:tc>
          <w:tcPr>
            <w:tcW w:w="3276"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201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9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99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98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977"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trHeight w:val="780"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183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201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9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77"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jc w:val="center"/>
        </w:trPr>
        <w:tc>
          <w:tcPr>
            <w:tcW w:w="416"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60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183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201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9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9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977"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nil"/>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single" w:color="auto"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single" w:color="auto" w:sz="4" w:space="0"/>
              <w:left w:val="nil"/>
              <w:bottom w:val="single" w:color="auto" w:sz="4" w:space="0"/>
              <w:right w:val="nil"/>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single" w:color="000000" w:sz="4" w:space="0"/>
              <w:left w:val="nil"/>
              <w:bottom w:val="single" w:color="auto"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70" w:hRule="atLeast"/>
          <w:jc w:val="center"/>
        </w:trPr>
        <w:tc>
          <w:tcPr>
            <w:tcW w:w="1440"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8"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0" w:hRule="atLeast"/>
          <w:jc w:val="center"/>
        </w:trPr>
        <w:tc>
          <w:tcPr>
            <w:tcW w:w="14899" w:type="dxa"/>
            <w:gridSpan w:val="10"/>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注：本表反映部门本年度各项支出情况。</w:t>
            </w:r>
          </w:p>
        </w:tc>
      </w:tr>
    </w:tbl>
    <w:p>
      <w:pPr>
        <w:tabs>
          <w:tab w:val="left" w:pos="3760"/>
        </w:tabs>
        <w:kinsoku w:val="0"/>
        <w:overflowPunct w:val="0"/>
        <w:spacing w:line="799" w:lineRule="exact"/>
        <w:ind w:left="1600"/>
        <w:jc w:val="center"/>
        <w:rPr>
          <w:rFonts w:hint="eastAsia" w:ascii="黑体" w:hAnsi="黑体" w:eastAsia="黑体" w:cs="黑体"/>
          <w:sz w:val="48"/>
        </w:rPr>
      </w:pPr>
    </w:p>
    <w:p>
      <w:pPr>
        <w:tabs>
          <w:tab w:val="left" w:pos="3760"/>
        </w:tabs>
        <w:kinsoku w:val="0"/>
        <w:overflowPunct w:val="0"/>
        <w:spacing w:line="799" w:lineRule="exact"/>
        <w:ind w:left="1600"/>
        <w:jc w:val="center"/>
        <w:rPr>
          <w:rFonts w:ascii="黑体" w:hAnsi="黑体" w:eastAsia="黑体" w:cs="黑体"/>
          <w:sz w:val="48"/>
        </w:rPr>
        <w:sectPr>
          <w:pgSz w:w="16840" w:h="11906" w:orient="landscape"/>
          <w:pgMar w:top="680" w:right="851" w:bottom="680" w:left="1134" w:header="0" w:footer="953" w:gutter="0"/>
          <w:lnNumType w:countBy="0" w:distance="360"/>
          <w:cols w:space="720" w:num="1"/>
        </w:sectPr>
      </w:pPr>
    </w:p>
    <w:tbl>
      <w:tblPr>
        <w:tblStyle w:val="4"/>
        <w:tblW w:w="0" w:type="auto"/>
        <w:tblInd w:w="93" w:type="dxa"/>
        <w:tblLayout w:type="fixed"/>
        <w:tblCellMar>
          <w:top w:w="0" w:type="dxa"/>
          <w:left w:w="108" w:type="dxa"/>
          <w:bottom w:w="0" w:type="dxa"/>
          <w:right w:w="108" w:type="dxa"/>
        </w:tblCellMar>
      </w:tblPr>
      <w:tblGrid>
        <w:gridCol w:w="2575"/>
        <w:gridCol w:w="568"/>
        <w:gridCol w:w="421"/>
        <w:gridCol w:w="596"/>
        <w:gridCol w:w="974"/>
        <w:gridCol w:w="3245"/>
        <w:gridCol w:w="567"/>
        <w:gridCol w:w="688"/>
        <w:gridCol w:w="596"/>
        <w:gridCol w:w="541"/>
        <w:gridCol w:w="17"/>
        <w:gridCol w:w="2127"/>
        <w:gridCol w:w="2029"/>
      </w:tblGrid>
      <w:tr>
        <w:tblPrEx>
          <w:tblCellMar>
            <w:top w:w="0" w:type="dxa"/>
            <w:left w:w="108" w:type="dxa"/>
            <w:bottom w:w="0" w:type="dxa"/>
            <w:right w:w="108" w:type="dxa"/>
          </w:tblCellMar>
        </w:tblPrEx>
        <w:trPr>
          <w:trHeight w:val="452" w:hRule="atLeast"/>
        </w:trPr>
        <w:tc>
          <w:tcPr>
            <w:tcW w:w="14944" w:type="dxa"/>
            <w:gridSpan w:val="13"/>
            <w:tcBorders>
              <w:top w:val="nil"/>
              <w:left w:val="nil"/>
              <w:bottom w:val="nil"/>
              <w:right w:val="nil"/>
            </w:tcBorders>
            <w:noWrap w:val="0"/>
            <w:vAlign w:val="bottom"/>
          </w:tcPr>
          <w:p>
            <w:pPr>
              <w:pStyle w:val="2"/>
              <w:ind w:left="0"/>
              <w:jc w:val="center"/>
              <w:rPr>
                <w:sz w:val="44"/>
                <w:szCs w:val="44"/>
                <w:lang w:val="en-US" w:eastAsia="zh-CN"/>
              </w:rPr>
            </w:pPr>
            <w:bookmarkStart w:id="3" w:name="_Toc49239084"/>
            <w:r>
              <w:rPr>
                <w:sz w:val="44"/>
                <w:szCs w:val="44"/>
                <w:lang w:val="en-US" w:eastAsia="zh-CN"/>
              </w:rPr>
              <w:t>四、财政拨款收入支出决算总表</w:t>
            </w:r>
            <w:bookmarkEnd w:id="3"/>
          </w:p>
        </w:tc>
      </w:tr>
      <w:tr>
        <w:tblPrEx>
          <w:tblCellMar>
            <w:top w:w="0" w:type="dxa"/>
            <w:left w:w="108" w:type="dxa"/>
            <w:bottom w:w="0" w:type="dxa"/>
            <w:right w:w="108" w:type="dxa"/>
          </w:tblCellMar>
        </w:tblPrEx>
        <w:trPr>
          <w:trHeight w:val="262" w:hRule="atLeast"/>
        </w:trPr>
        <w:tc>
          <w:tcPr>
            <w:tcW w:w="3564" w:type="dxa"/>
            <w:gridSpan w:val="3"/>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59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xml:space="preserve"> </w:t>
            </w:r>
          </w:p>
        </w:tc>
        <w:tc>
          <w:tcPr>
            <w:tcW w:w="97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500"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9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41"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4173" w:type="dxa"/>
            <w:gridSpan w:val="3"/>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252" w:hRule="atLeast"/>
        </w:trPr>
        <w:tc>
          <w:tcPr>
            <w:tcW w:w="5134" w:type="dxa"/>
            <w:gridSpan w:val="5"/>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收     入</w:t>
            </w:r>
          </w:p>
        </w:tc>
        <w:tc>
          <w:tcPr>
            <w:tcW w:w="9810" w:type="dxa"/>
            <w:gridSpan w:val="8"/>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     出</w:t>
            </w:r>
          </w:p>
        </w:tc>
      </w:tr>
      <w:tr>
        <w:tblPrEx>
          <w:tblCellMar>
            <w:top w:w="0" w:type="dxa"/>
            <w:left w:w="108" w:type="dxa"/>
            <w:bottom w:w="0" w:type="dxa"/>
            <w:right w:w="108" w:type="dxa"/>
          </w:tblCellMar>
        </w:tblPrEx>
        <w:trPr>
          <w:trHeight w:val="252" w:hRule="atLeast"/>
        </w:trPr>
        <w:tc>
          <w:tcPr>
            <w:tcW w:w="2575"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    目</w:t>
            </w:r>
          </w:p>
        </w:tc>
        <w:tc>
          <w:tcPr>
            <w:tcW w:w="568"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1991"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324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5998"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r>
      <w:tr>
        <w:tblPrEx>
          <w:tblCellMar>
            <w:top w:w="0" w:type="dxa"/>
            <w:left w:w="108" w:type="dxa"/>
            <w:bottom w:w="0" w:type="dxa"/>
            <w:right w:w="108" w:type="dxa"/>
          </w:tblCellMar>
        </w:tblPrEx>
        <w:trPr>
          <w:trHeight w:val="246" w:hRule="atLeast"/>
        </w:trPr>
        <w:tc>
          <w:tcPr>
            <w:tcW w:w="2575"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8"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91" w:type="dxa"/>
            <w:gridSpan w:val="3"/>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245"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842" w:type="dxa"/>
            <w:gridSpan w:val="4"/>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小计</w:t>
            </w:r>
          </w:p>
        </w:tc>
        <w:tc>
          <w:tcPr>
            <w:tcW w:w="212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一般公共预算财政拨款</w:t>
            </w:r>
          </w:p>
        </w:tc>
        <w:tc>
          <w:tcPr>
            <w:tcW w:w="202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政府性基金预算财政拨款</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91"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324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842" w:type="dxa"/>
            <w:gridSpan w:val="4"/>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212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202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一、一般公共预算财政拨款</w:t>
            </w:r>
          </w:p>
        </w:tc>
        <w:tc>
          <w:tcPr>
            <w:tcW w:w="568"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1</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1875533.54</w:t>
            </w: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33</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二、政府性基金预算财政拨款</w:t>
            </w:r>
          </w:p>
        </w:tc>
        <w:tc>
          <w:tcPr>
            <w:tcW w:w="568"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2</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二、外交支出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34</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三、国有资本经营财政拨款</w:t>
            </w:r>
          </w:p>
        </w:tc>
        <w:tc>
          <w:tcPr>
            <w:tcW w:w="568"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三、国防支出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35</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4</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四、公共安全支出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36</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5</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五、教育支出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37</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6</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六、科学技术支出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38</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7</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39</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8</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40</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1634349.7</w:t>
            </w: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1634349.7</w:t>
            </w: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9</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九、卫生健康支出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41</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107383.84</w:t>
            </w: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107383.84</w:t>
            </w: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10</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十、节能环保支出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42</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11</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十一、城乡社区支出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43</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12</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十二、农林水支出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44</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13</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十三、交通运输支出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45</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14</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十四、资源勘探工业信息等支出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46</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15</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47</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16</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十六、金融支出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48</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17</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49</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18</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50</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19</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十九、住房保障支出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51</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133800</w:t>
            </w: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133800</w:t>
            </w: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20</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52</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21</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二十一、国有资本经营预算支出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53</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22</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二十二、灾害防治及应急管理支出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54</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23</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二十三、其他支出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55</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24</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二十四、债务还本支出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56</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25</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二十五、债务付息支出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57</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8"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26</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二十六、抗疫特别国债安排的支出</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58</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jc w:val="center"/>
              <w:rPr>
                <w:rFonts w:hint="eastAsia" w:ascii="宋体" w:hAnsi="宋体"/>
                <w:b/>
                <w:sz w:val="18"/>
                <w:szCs w:val="18"/>
              </w:rPr>
            </w:pPr>
            <w:r>
              <w:rPr>
                <w:rFonts w:hint="eastAsia" w:ascii="宋体" w:hAnsi="宋体"/>
                <w:b/>
                <w:sz w:val="18"/>
                <w:szCs w:val="18"/>
              </w:rPr>
              <w:t>本年收入合计</w:t>
            </w:r>
          </w:p>
        </w:tc>
        <w:tc>
          <w:tcPr>
            <w:tcW w:w="568"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27</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1875533.54</w:t>
            </w: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jc w:val="center"/>
              <w:rPr>
                <w:rFonts w:hint="eastAsia" w:ascii="宋体" w:hAnsi="宋体"/>
                <w:b/>
                <w:sz w:val="18"/>
                <w:szCs w:val="18"/>
              </w:rPr>
            </w:pPr>
            <w:r>
              <w:rPr>
                <w:rFonts w:hint="eastAsia" w:ascii="宋体" w:hAnsi="宋体"/>
                <w:b/>
                <w:sz w:val="18"/>
                <w:szCs w:val="18"/>
              </w:rPr>
              <w:t>本年支出合计</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59</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1875533.54</w:t>
            </w: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1875533.54</w:t>
            </w: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年初财政拨款结转和结余</w:t>
            </w:r>
          </w:p>
        </w:tc>
        <w:tc>
          <w:tcPr>
            <w:tcW w:w="568"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28</w:t>
            </w:r>
          </w:p>
        </w:tc>
        <w:tc>
          <w:tcPr>
            <w:tcW w:w="1991"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年末财政拨款结转和结余</w:t>
            </w:r>
          </w:p>
        </w:tc>
        <w:tc>
          <w:tcPr>
            <w:tcW w:w="567"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60</w:t>
            </w:r>
          </w:p>
        </w:tc>
        <w:tc>
          <w:tcPr>
            <w:tcW w:w="1842" w:type="dxa"/>
            <w:gridSpan w:val="4"/>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auto"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 xml:space="preserve">  一般公共预算财政拨款</w:t>
            </w:r>
          </w:p>
        </w:tc>
        <w:tc>
          <w:tcPr>
            <w:tcW w:w="568" w:type="dxa"/>
            <w:tcBorders>
              <w:top w:val="nil"/>
              <w:left w:val="nil"/>
              <w:bottom w:val="single" w:color="auto"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29</w:t>
            </w:r>
          </w:p>
        </w:tc>
        <w:tc>
          <w:tcPr>
            <w:tcW w:w="1991"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3245" w:type="dxa"/>
            <w:tcBorders>
              <w:top w:val="nil"/>
              <w:left w:val="nil"/>
              <w:bottom w:val="single" w:color="auto" w:sz="4" w:space="0"/>
              <w:right w:val="single" w:color="000000" w:sz="4" w:space="0"/>
            </w:tcBorders>
            <w:shd w:val="clear" w:color="FFFFFF" w:fill="FFFFFF"/>
            <w:noWrap w:val="0"/>
            <w:vAlign w:val="top"/>
          </w:tcPr>
          <w:p>
            <w:pPr>
              <w:rPr>
                <w:rFonts w:ascii="宋体" w:hAnsi="宋体"/>
                <w:sz w:val="18"/>
                <w:szCs w:val="18"/>
              </w:rPr>
            </w:pPr>
          </w:p>
        </w:tc>
        <w:tc>
          <w:tcPr>
            <w:tcW w:w="567" w:type="dxa"/>
            <w:tcBorders>
              <w:top w:val="nil"/>
              <w:left w:val="nil"/>
              <w:bottom w:val="single" w:color="auto"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61</w:t>
            </w:r>
          </w:p>
        </w:tc>
        <w:tc>
          <w:tcPr>
            <w:tcW w:w="1842" w:type="dxa"/>
            <w:gridSpan w:val="4"/>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127"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029"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auto"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 xml:space="preserve">  政府性基金预算财政拨款</w:t>
            </w:r>
          </w:p>
        </w:tc>
        <w:tc>
          <w:tcPr>
            <w:tcW w:w="568" w:type="dxa"/>
            <w:tcBorders>
              <w:top w:val="nil"/>
              <w:left w:val="nil"/>
              <w:bottom w:val="single" w:color="auto"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30</w:t>
            </w:r>
          </w:p>
        </w:tc>
        <w:tc>
          <w:tcPr>
            <w:tcW w:w="1991"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3245" w:type="dxa"/>
            <w:tcBorders>
              <w:top w:val="nil"/>
              <w:left w:val="nil"/>
              <w:bottom w:val="single" w:color="auto" w:sz="4" w:space="0"/>
              <w:right w:val="single" w:color="000000" w:sz="4" w:space="0"/>
            </w:tcBorders>
            <w:shd w:val="clear" w:color="FFFFFF" w:fill="FFFFFF"/>
            <w:noWrap w:val="0"/>
            <w:vAlign w:val="top"/>
          </w:tcPr>
          <w:p>
            <w:pPr>
              <w:rPr>
                <w:rFonts w:ascii="宋体" w:hAnsi="宋体"/>
                <w:sz w:val="18"/>
                <w:szCs w:val="18"/>
              </w:rPr>
            </w:pPr>
          </w:p>
        </w:tc>
        <w:tc>
          <w:tcPr>
            <w:tcW w:w="567" w:type="dxa"/>
            <w:tcBorders>
              <w:top w:val="nil"/>
              <w:left w:val="nil"/>
              <w:bottom w:val="single" w:color="auto"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62</w:t>
            </w:r>
          </w:p>
        </w:tc>
        <w:tc>
          <w:tcPr>
            <w:tcW w:w="1842" w:type="dxa"/>
            <w:gridSpan w:val="4"/>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127"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029"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trHeight w:val="252" w:hRule="atLeast"/>
        </w:trPr>
        <w:tc>
          <w:tcPr>
            <w:tcW w:w="2575" w:type="dxa"/>
            <w:tcBorders>
              <w:top w:val="nil"/>
              <w:left w:val="single" w:color="000000" w:sz="8" w:space="0"/>
              <w:bottom w:val="single" w:color="auto"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 xml:space="preserve">  国有资本经营预算财政拨款</w:t>
            </w:r>
          </w:p>
        </w:tc>
        <w:tc>
          <w:tcPr>
            <w:tcW w:w="568" w:type="dxa"/>
            <w:tcBorders>
              <w:top w:val="nil"/>
              <w:left w:val="nil"/>
              <w:bottom w:val="single" w:color="auto"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31</w:t>
            </w:r>
          </w:p>
        </w:tc>
        <w:tc>
          <w:tcPr>
            <w:tcW w:w="1991"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3245" w:type="dxa"/>
            <w:tcBorders>
              <w:top w:val="nil"/>
              <w:left w:val="nil"/>
              <w:bottom w:val="single" w:color="auto" w:sz="4" w:space="0"/>
              <w:right w:val="single" w:color="000000" w:sz="4" w:space="0"/>
            </w:tcBorders>
            <w:shd w:val="clear" w:color="FFFFFF" w:fill="FFFFFF"/>
            <w:noWrap w:val="0"/>
            <w:vAlign w:val="top"/>
          </w:tcPr>
          <w:p>
            <w:pPr>
              <w:rPr>
                <w:rFonts w:ascii="宋体" w:hAnsi="宋体"/>
                <w:sz w:val="18"/>
                <w:szCs w:val="18"/>
              </w:rPr>
            </w:pPr>
          </w:p>
        </w:tc>
        <w:tc>
          <w:tcPr>
            <w:tcW w:w="567" w:type="dxa"/>
            <w:tcBorders>
              <w:top w:val="nil"/>
              <w:left w:val="nil"/>
              <w:bottom w:val="single" w:color="auto"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63</w:t>
            </w:r>
          </w:p>
        </w:tc>
        <w:tc>
          <w:tcPr>
            <w:tcW w:w="1842" w:type="dxa"/>
            <w:gridSpan w:val="4"/>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27"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029"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2575" w:type="dxa"/>
            <w:tcBorders>
              <w:top w:val="single" w:color="auto" w:sz="4" w:space="0"/>
              <w:left w:val="single" w:color="auto" w:sz="4" w:space="0"/>
              <w:bottom w:val="single" w:color="auto" w:sz="4" w:space="0"/>
              <w:right w:val="single" w:color="auto" w:sz="4" w:space="0"/>
            </w:tcBorders>
            <w:shd w:val="clear" w:color="FFFFFF" w:fill="FFFFFF"/>
            <w:noWrap w:val="0"/>
            <w:vAlign w:val="top"/>
          </w:tcPr>
          <w:p>
            <w:pPr>
              <w:jc w:val="center"/>
              <w:rPr>
                <w:rFonts w:hint="eastAsia" w:ascii="宋体" w:hAnsi="宋体"/>
                <w:b/>
                <w:sz w:val="18"/>
                <w:szCs w:val="18"/>
              </w:rPr>
            </w:pPr>
            <w:r>
              <w:rPr>
                <w:rFonts w:hint="eastAsia" w:ascii="宋体" w:hAnsi="宋体"/>
                <w:b/>
                <w:sz w:val="18"/>
                <w:szCs w:val="18"/>
              </w:rPr>
              <w:t>总计</w:t>
            </w:r>
          </w:p>
        </w:tc>
        <w:tc>
          <w:tcPr>
            <w:tcW w:w="568" w:type="dxa"/>
            <w:tcBorders>
              <w:top w:val="single" w:color="auto" w:sz="4" w:space="0"/>
              <w:left w:val="single" w:color="auto" w:sz="4" w:space="0"/>
              <w:bottom w:val="single" w:color="auto" w:sz="4" w:space="0"/>
              <w:right w:val="single" w:color="auto" w:sz="4" w:space="0"/>
            </w:tcBorders>
            <w:shd w:val="clear" w:color="FFFFFF" w:fill="FFFFFF"/>
            <w:noWrap w:val="0"/>
            <w:vAlign w:val="top"/>
          </w:tcPr>
          <w:p>
            <w:pPr>
              <w:rPr>
                <w:rFonts w:ascii="宋体" w:hAnsi="宋体"/>
                <w:sz w:val="18"/>
                <w:szCs w:val="18"/>
              </w:rPr>
            </w:pPr>
            <w:r>
              <w:rPr>
                <w:rFonts w:hint="eastAsia" w:ascii="宋体" w:hAnsi="宋体"/>
                <w:sz w:val="18"/>
                <w:szCs w:val="18"/>
              </w:rPr>
              <w:t>32</w:t>
            </w:r>
          </w:p>
        </w:tc>
        <w:tc>
          <w:tcPr>
            <w:tcW w:w="1991"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1875533.54</w:t>
            </w:r>
            <w:r>
              <w:rPr>
                <w:rFonts w:hint="eastAsia" w:ascii="宋体" w:hAnsi="宋体" w:cs="Arial"/>
                <w:color w:val="000000"/>
                <w:sz w:val="18"/>
                <w:szCs w:val="18"/>
              </w:rPr>
              <w:t>　</w:t>
            </w:r>
          </w:p>
        </w:tc>
        <w:tc>
          <w:tcPr>
            <w:tcW w:w="3245" w:type="dxa"/>
            <w:tcBorders>
              <w:top w:val="single" w:color="auto" w:sz="4" w:space="0"/>
              <w:left w:val="single" w:color="auto" w:sz="4" w:space="0"/>
              <w:bottom w:val="single" w:color="auto" w:sz="4" w:space="0"/>
              <w:right w:val="single" w:color="auto" w:sz="4" w:space="0"/>
            </w:tcBorders>
            <w:shd w:val="clear" w:color="FFFFFF" w:fill="FFFFFF"/>
            <w:noWrap w:val="0"/>
            <w:vAlign w:val="top"/>
          </w:tcPr>
          <w:p>
            <w:pPr>
              <w:jc w:val="center"/>
              <w:rPr>
                <w:rFonts w:hint="eastAsia" w:ascii="宋体" w:hAnsi="宋体"/>
                <w:b/>
                <w:sz w:val="18"/>
                <w:szCs w:val="18"/>
              </w:rPr>
            </w:pPr>
            <w:r>
              <w:rPr>
                <w:rFonts w:hint="eastAsia" w:ascii="宋体" w:hAnsi="宋体"/>
                <w:b/>
                <w:sz w:val="18"/>
                <w:szCs w:val="18"/>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top"/>
          </w:tcPr>
          <w:p>
            <w:pPr>
              <w:rPr>
                <w:rFonts w:ascii="宋体" w:hAnsi="宋体"/>
                <w:sz w:val="18"/>
                <w:szCs w:val="18"/>
              </w:rPr>
            </w:pPr>
            <w:r>
              <w:rPr>
                <w:rFonts w:hint="eastAsia" w:ascii="宋体" w:hAnsi="宋体"/>
                <w:sz w:val="18"/>
                <w:szCs w:val="18"/>
              </w:rPr>
              <w:t>64</w:t>
            </w:r>
          </w:p>
        </w:tc>
        <w:tc>
          <w:tcPr>
            <w:tcW w:w="1842" w:type="dxa"/>
            <w:gridSpan w:val="4"/>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1875533.54</w:t>
            </w:r>
            <w:r>
              <w:rPr>
                <w:rFonts w:hint="eastAsia" w:ascii="宋体" w:hAnsi="宋体" w:cs="Arial"/>
                <w:color w:val="000000"/>
                <w:sz w:val="18"/>
                <w:szCs w:val="18"/>
              </w:rPr>
              <w:t>　</w:t>
            </w:r>
          </w:p>
        </w:tc>
        <w:tc>
          <w:tcPr>
            <w:tcW w:w="212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1875533.54</w:t>
            </w:r>
            <w:r>
              <w:rPr>
                <w:rFonts w:hint="eastAsia" w:ascii="宋体" w:hAnsi="宋体" w:cs="Arial"/>
                <w:color w:val="000000"/>
                <w:sz w:val="18"/>
                <w:szCs w:val="18"/>
              </w:rPr>
              <w:t>　</w:t>
            </w:r>
          </w:p>
        </w:tc>
        <w:tc>
          <w:tcPr>
            <w:tcW w:w="20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52" w:hRule="atLeast"/>
        </w:trPr>
        <w:tc>
          <w:tcPr>
            <w:tcW w:w="14944" w:type="dxa"/>
            <w:gridSpan w:val="13"/>
            <w:tcBorders>
              <w:top w:val="single" w:color="auto" w:sz="4" w:space="0"/>
              <w:bottom w:val="nil"/>
              <w:right w:val="nil"/>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注：本表反映部门本年度一般公共预算财政拨款和政府性基金预算财政拨款的总收支和年末结转结余情况。</w:t>
            </w:r>
          </w:p>
        </w:tc>
      </w:tr>
    </w:tbl>
    <w:p>
      <w:pPr>
        <w:tabs>
          <w:tab w:val="left" w:pos="3760"/>
        </w:tabs>
        <w:kinsoku w:val="0"/>
        <w:overflowPunct w:val="0"/>
        <w:spacing w:line="799" w:lineRule="exact"/>
        <w:rPr>
          <w:rFonts w:ascii="黑体" w:hAnsi="黑体" w:eastAsia="黑体" w:cs="黑体"/>
          <w:sz w:val="48"/>
        </w:rPr>
        <w:sectPr>
          <w:pgSz w:w="16840" w:h="11906" w:orient="landscape"/>
          <w:pgMar w:top="567" w:right="851" w:bottom="567" w:left="1134" w:header="0" w:footer="509" w:gutter="0"/>
          <w:lnNumType w:countBy="0" w:distance="360"/>
          <w:cols w:space="720" w:num="1"/>
        </w:sectPr>
      </w:pPr>
    </w:p>
    <w:tbl>
      <w:tblPr>
        <w:tblStyle w:val="4"/>
        <w:tblW w:w="0" w:type="auto"/>
        <w:tblInd w:w="93" w:type="dxa"/>
        <w:shd w:val="clear" w:color="auto" w:fill="FFFFFF"/>
        <w:tblLayout w:type="fixed"/>
        <w:tblCellMar>
          <w:top w:w="0" w:type="dxa"/>
          <w:left w:w="108" w:type="dxa"/>
          <w:bottom w:w="0" w:type="dxa"/>
          <w:right w:w="108" w:type="dxa"/>
        </w:tblCellMar>
      </w:tblPr>
      <w:tblGrid>
        <w:gridCol w:w="416"/>
        <w:gridCol w:w="416"/>
        <w:gridCol w:w="416"/>
        <w:gridCol w:w="99"/>
        <w:gridCol w:w="4055"/>
        <w:gridCol w:w="1559"/>
        <w:gridCol w:w="1418"/>
        <w:gridCol w:w="1562"/>
      </w:tblGrid>
      <w:tr>
        <w:tblPrEx>
          <w:shd w:val="clear" w:color="auto" w:fill="FFFFFF"/>
          <w:tblCellMar>
            <w:top w:w="0" w:type="dxa"/>
            <w:left w:w="108" w:type="dxa"/>
            <w:bottom w:w="0" w:type="dxa"/>
            <w:right w:w="108" w:type="dxa"/>
          </w:tblCellMar>
        </w:tblPrEx>
        <w:trPr>
          <w:trHeight w:val="405" w:hRule="atLeast"/>
        </w:trPr>
        <w:tc>
          <w:tcPr>
            <w:tcW w:w="9941" w:type="dxa"/>
            <w:gridSpan w:val="8"/>
            <w:tcBorders>
              <w:top w:val="nil"/>
              <w:left w:val="nil"/>
              <w:bottom w:val="nil"/>
              <w:right w:val="nil"/>
            </w:tcBorders>
            <w:shd w:val="clear" w:color="auto" w:fill="FFFFFF"/>
            <w:noWrap w:val="0"/>
            <w:vAlign w:val="bottom"/>
          </w:tcPr>
          <w:p>
            <w:pPr>
              <w:pStyle w:val="2"/>
              <w:ind w:left="0"/>
              <w:jc w:val="center"/>
              <w:rPr>
                <w:lang w:val="en-US" w:eastAsia="zh-CN"/>
              </w:rPr>
            </w:pPr>
            <w:bookmarkStart w:id="4" w:name="_Toc49239085"/>
            <w:r>
              <w:rPr>
                <w:lang w:val="en-US" w:eastAsia="zh-CN"/>
              </w:rPr>
              <w:t>五、一般公共预算财政拨款支出决算表（一）</w:t>
            </w:r>
            <w:bookmarkEnd w:id="4"/>
          </w:p>
        </w:tc>
      </w:tr>
      <w:tr>
        <w:tblPrEx>
          <w:shd w:val="clear" w:color="auto" w:fill="FFFFFF"/>
          <w:tblCellMar>
            <w:top w:w="0" w:type="dxa"/>
            <w:left w:w="108" w:type="dxa"/>
            <w:bottom w:w="0" w:type="dxa"/>
            <w:right w:w="108" w:type="dxa"/>
          </w:tblCellMar>
        </w:tblPrEx>
        <w:trPr>
          <w:trHeight w:val="315" w:hRule="atLeast"/>
        </w:trPr>
        <w:tc>
          <w:tcPr>
            <w:tcW w:w="416" w:type="dxa"/>
            <w:tcBorders>
              <w:top w:val="nil"/>
              <w:left w:val="nil"/>
              <w:bottom w:val="nil"/>
              <w:right w:val="nil"/>
            </w:tcBorders>
            <w:shd w:val="clear" w:color="auto" w:fill="FFFFFF"/>
            <w:noWrap w:val="0"/>
            <w:vAlign w:val="bottom"/>
          </w:tcPr>
          <w:p>
            <w:pPr>
              <w:widowControl/>
              <w:autoSpaceDE/>
              <w:autoSpaceDN/>
              <w:adjustRightInd/>
              <w:rPr>
                <w:rFonts w:ascii="宋体" w:hAnsi="宋体" w:cs="Arial"/>
                <w:color w:val="000000"/>
                <w:szCs w:val="24"/>
              </w:rPr>
            </w:pPr>
          </w:p>
        </w:tc>
        <w:tc>
          <w:tcPr>
            <w:tcW w:w="416"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515" w:type="dxa"/>
            <w:gridSpan w:val="2"/>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4055"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1559" w:type="dxa"/>
            <w:tcBorders>
              <w:top w:val="nil"/>
              <w:left w:val="nil"/>
              <w:bottom w:val="single" w:color="auto" w:sz="8" w:space="0"/>
              <w:right w:val="nil"/>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980" w:type="dxa"/>
            <w:gridSpan w:val="2"/>
            <w:tcBorders>
              <w:top w:val="nil"/>
              <w:left w:val="nil"/>
              <w:bottom w:val="single" w:color="auto" w:sz="8" w:space="0"/>
              <w:right w:val="nil"/>
            </w:tcBorders>
            <w:shd w:val="clear" w:color="auto" w:fill="FFFFFF"/>
            <w:noWrap w:val="0"/>
            <w:vAlign w:val="bottom"/>
          </w:tcPr>
          <w:p>
            <w:pPr>
              <w:widowControl/>
              <w:autoSpaceDE/>
              <w:autoSpaceDN/>
              <w:adjustRightInd/>
              <w:jc w:val="right"/>
              <w:rPr>
                <w:rFonts w:ascii="宋体" w:hAnsi="宋体" w:cs="Arial"/>
                <w:color w:val="000000"/>
                <w:sz w:val="22"/>
                <w:szCs w:val="22"/>
              </w:rPr>
            </w:pPr>
            <w:r>
              <w:rPr>
                <w:rFonts w:hint="eastAsia" w:ascii="宋体" w:hAnsi="宋体" w:cs="Arial"/>
                <w:color w:val="000000"/>
                <w:sz w:val="22"/>
                <w:szCs w:val="22"/>
              </w:rPr>
              <w:t>金额单位：元</w:t>
            </w:r>
          </w:p>
        </w:tc>
      </w:tr>
      <w:tr>
        <w:tblPrEx>
          <w:shd w:val="clear" w:color="auto" w:fill="FFFFFF"/>
          <w:tblCellMar>
            <w:top w:w="0" w:type="dxa"/>
            <w:left w:w="108" w:type="dxa"/>
            <w:bottom w:w="0" w:type="dxa"/>
            <w:right w:w="108" w:type="dxa"/>
          </w:tblCellMar>
        </w:tblPrEx>
        <w:trPr>
          <w:trHeight w:val="300" w:hRule="atLeast"/>
        </w:trPr>
        <w:tc>
          <w:tcPr>
            <w:tcW w:w="5402" w:type="dxa"/>
            <w:gridSpan w:val="5"/>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559" w:type="dxa"/>
            <w:vMerge w:val="restart"/>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418"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562"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r>
      <w:tr>
        <w:tblPrEx>
          <w:shd w:val="clear" w:color="auto" w:fill="FFFFFF"/>
          <w:tblCellMar>
            <w:top w:w="0" w:type="dxa"/>
            <w:left w:w="108" w:type="dxa"/>
            <w:bottom w:w="0" w:type="dxa"/>
            <w:right w:w="108" w:type="dxa"/>
          </w:tblCellMar>
        </w:tblPrEx>
        <w:trPr>
          <w:trHeight w:val="540"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4154" w:type="dxa"/>
            <w:gridSpan w:val="2"/>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559" w:type="dxa"/>
            <w:vMerge w:val="continue"/>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418"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562"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416" w:type="dxa"/>
            <w:vMerge w:val="restart"/>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418"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562"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r>
      <w:tr>
        <w:tblPrEx>
          <w:shd w:val="clear" w:color="auto" w:fill="FFFFFF"/>
          <w:tblCellMar>
            <w:top w:w="0" w:type="dxa"/>
            <w:left w:w="108" w:type="dxa"/>
            <w:bottom w:w="0" w:type="dxa"/>
            <w:right w:w="108" w:type="dxa"/>
          </w:tblCellMar>
        </w:tblPrEx>
        <w:trPr>
          <w:trHeight w:val="282" w:hRule="atLeast"/>
        </w:trPr>
        <w:tc>
          <w:tcPr>
            <w:tcW w:w="416" w:type="dxa"/>
            <w:vMerge w:val="continue"/>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jc w:val="right"/>
              <w:rPr>
                <w:rFonts w:ascii="宋体" w:hAnsi="宋体" w:cs="Arial"/>
                <w:b/>
                <w:bCs/>
                <w:color w:val="000000"/>
                <w:sz w:val="22"/>
                <w:szCs w:val="22"/>
              </w:rPr>
            </w:pPr>
            <w:r>
              <w:rPr>
                <w:rFonts w:hint="eastAsia" w:cs="Arial"/>
                <w:b/>
                <w:bCs/>
                <w:color w:val="000000"/>
                <w:sz w:val="22"/>
                <w:szCs w:val="22"/>
              </w:rPr>
              <w:t>1,875,533.54</w:t>
            </w:r>
          </w:p>
        </w:tc>
        <w:tc>
          <w:tcPr>
            <w:tcW w:w="1418"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b/>
                <w:bCs/>
                <w:color w:val="000000"/>
                <w:sz w:val="22"/>
                <w:szCs w:val="22"/>
              </w:rPr>
            </w:pPr>
            <w:r>
              <w:rPr>
                <w:rFonts w:hint="eastAsia" w:cs="Arial"/>
                <w:b/>
                <w:bCs/>
                <w:color w:val="000000"/>
                <w:sz w:val="22"/>
                <w:szCs w:val="22"/>
              </w:rPr>
              <w:t>1,665,533.54</w:t>
            </w:r>
          </w:p>
        </w:tc>
        <w:tc>
          <w:tcPr>
            <w:tcW w:w="1562"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b/>
                <w:bCs/>
                <w:color w:val="000000"/>
                <w:sz w:val="22"/>
                <w:szCs w:val="22"/>
              </w:rPr>
            </w:pPr>
            <w:r>
              <w:rPr>
                <w:rFonts w:hint="eastAsia" w:cs="Arial"/>
                <w:b/>
                <w:bCs/>
                <w:color w:val="000000"/>
                <w:sz w:val="22"/>
                <w:szCs w:val="22"/>
              </w:rPr>
              <w:t>210,000.00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208</w:t>
            </w:r>
          </w:p>
        </w:tc>
        <w:tc>
          <w:tcPr>
            <w:tcW w:w="4154" w:type="dxa"/>
            <w:gridSpan w:val="2"/>
            <w:tcBorders>
              <w:top w:val="nil"/>
              <w:left w:val="nil"/>
              <w:bottom w:val="single" w:color="000000" w:sz="4" w:space="0"/>
              <w:right w:val="nil"/>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社会保障和就业支出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1,634,349.70</w:t>
            </w:r>
          </w:p>
        </w:tc>
        <w:tc>
          <w:tcPr>
            <w:tcW w:w="1418"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1,424,349.70</w:t>
            </w:r>
          </w:p>
        </w:tc>
        <w:tc>
          <w:tcPr>
            <w:tcW w:w="1562"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210,000.00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20801</w:t>
            </w:r>
          </w:p>
        </w:tc>
        <w:tc>
          <w:tcPr>
            <w:tcW w:w="4154" w:type="dxa"/>
            <w:gridSpan w:val="2"/>
            <w:tcBorders>
              <w:top w:val="nil"/>
              <w:left w:val="nil"/>
              <w:bottom w:val="single" w:color="000000" w:sz="4" w:space="0"/>
              <w:right w:val="nil"/>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人力资源和社会保障管理事务</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1,489,677.14</w:t>
            </w:r>
          </w:p>
        </w:tc>
        <w:tc>
          <w:tcPr>
            <w:tcW w:w="1418"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1,279,677.14</w:t>
            </w:r>
          </w:p>
        </w:tc>
        <w:tc>
          <w:tcPr>
            <w:tcW w:w="1562"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210,000.00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2080111</w:t>
            </w:r>
          </w:p>
        </w:tc>
        <w:tc>
          <w:tcPr>
            <w:tcW w:w="4154" w:type="dxa"/>
            <w:gridSpan w:val="2"/>
            <w:tcBorders>
              <w:top w:val="nil"/>
              <w:left w:val="nil"/>
              <w:bottom w:val="single" w:color="000000" w:sz="4" w:space="0"/>
              <w:right w:val="nil"/>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 xml:space="preserve">  公共就业服务和职业技能鉴定机构</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1,489,677.14</w:t>
            </w:r>
          </w:p>
        </w:tc>
        <w:tc>
          <w:tcPr>
            <w:tcW w:w="1418"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1,279,677.14</w:t>
            </w:r>
          </w:p>
        </w:tc>
        <w:tc>
          <w:tcPr>
            <w:tcW w:w="1562"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210,000.00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20805</w:t>
            </w:r>
          </w:p>
        </w:tc>
        <w:tc>
          <w:tcPr>
            <w:tcW w:w="4154" w:type="dxa"/>
            <w:gridSpan w:val="2"/>
            <w:tcBorders>
              <w:top w:val="nil"/>
              <w:left w:val="nil"/>
              <w:bottom w:val="single" w:color="000000" w:sz="4" w:space="0"/>
              <w:right w:val="nil"/>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行政事业单位养老支出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144,672.56</w:t>
            </w:r>
          </w:p>
        </w:tc>
        <w:tc>
          <w:tcPr>
            <w:tcW w:w="1418"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144,672.56</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2080505</w:t>
            </w:r>
          </w:p>
        </w:tc>
        <w:tc>
          <w:tcPr>
            <w:tcW w:w="4154" w:type="dxa"/>
            <w:gridSpan w:val="2"/>
            <w:tcBorders>
              <w:top w:val="nil"/>
              <w:left w:val="nil"/>
              <w:bottom w:val="single" w:color="000000" w:sz="4" w:space="0"/>
              <w:right w:val="nil"/>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 xml:space="preserve">  机关事业单位基本养老保险缴费支出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144,672.56</w:t>
            </w:r>
          </w:p>
        </w:tc>
        <w:tc>
          <w:tcPr>
            <w:tcW w:w="1418"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144,672.56</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210</w:t>
            </w:r>
          </w:p>
        </w:tc>
        <w:tc>
          <w:tcPr>
            <w:tcW w:w="4154" w:type="dxa"/>
            <w:gridSpan w:val="2"/>
            <w:tcBorders>
              <w:top w:val="nil"/>
              <w:left w:val="nil"/>
              <w:bottom w:val="single" w:color="000000" w:sz="4" w:space="0"/>
              <w:right w:val="nil"/>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卫生健康支出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107,383.84</w:t>
            </w:r>
          </w:p>
        </w:tc>
        <w:tc>
          <w:tcPr>
            <w:tcW w:w="1418"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107,383.84</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21007</w:t>
            </w:r>
          </w:p>
        </w:tc>
        <w:tc>
          <w:tcPr>
            <w:tcW w:w="4154" w:type="dxa"/>
            <w:gridSpan w:val="2"/>
            <w:tcBorders>
              <w:top w:val="nil"/>
              <w:left w:val="nil"/>
              <w:bottom w:val="single" w:color="000000" w:sz="4" w:space="0"/>
              <w:right w:val="nil"/>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计划生育事务</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2,400.00</w:t>
            </w:r>
          </w:p>
        </w:tc>
        <w:tc>
          <w:tcPr>
            <w:tcW w:w="1418"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2,400.00</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2100799</w:t>
            </w:r>
          </w:p>
        </w:tc>
        <w:tc>
          <w:tcPr>
            <w:tcW w:w="4154" w:type="dxa"/>
            <w:gridSpan w:val="2"/>
            <w:tcBorders>
              <w:top w:val="nil"/>
              <w:left w:val="nil"/>
              <w:bottom w:val="single" w:color="000000" w:sz="4" w:space="0"/>
              <w:right w:val="nil"/>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 xml:space="preserve">  其他计划生育事务支出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2,400.00</w:t>
            </w:r>
          </w:p>
        </w:tc>
        <w:tc>
          <w:tcPr>
            <w:tcW w:w="1418"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2,400.00</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21011</w:t>
            </w:r>
          </w:p>
        </w:tc>
        <w:tc>
          <w:tcPr>
            <w:tcW w:w="4154" w:type="dxa"/>
            <w:gridSpan w:val="2"/>
            <w:tcBorders>
              <w:top w:val="nil"/>
              <w:left w:val="nil"/>
              <w:bottom w:val="single" w:color="000000" w:sz="4" w:space="0"/>
              <w:right w:val="nil"/>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行政事业单位医疗</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104,983.84</w:t>
            </w:r>
          </w:p>
        </w:tc>
        <w:tc>
          <w:tcPr>
            <w:tcW w:w="1418"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104,983.84</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2101102</w:t>
            </w:r>
          </w:p>
        </w:tc>
        <w:tc>
          <w:tcPr>
            <w:tcW w:w="4154" w:type="dxa"/>
            <w:gridSpan w:val="2"/>
            <w:tcBorders>
              <w:top w:val="nil"/>
              <w:left w:val="nil"/>
              <w:bottom w:val="single" w:color="000000" w:sz="4" w:space="0"/>
              <w:right w:val="nil"/>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 xml:space="preserve">  事业单位医疗</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70,000.00</w:t>
            </w:r>
          </w:p>
        </w:tc>
        <w:tc>
          <w:tcPr>
            <w:tcW w:w="1418"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70,000.00</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2101103</w:t>
            </w:r>
          </w:p>
        </w:tc>
        <w:tc>
          <w:tcPr>
            <w:tcW w:w="4154" w:type="dxa"/>
            <w:gridSpan w:val="2"/>
            <w:tcBorders>
              <w:top w:val="nil"/>
              <w:left w:val="nil"/>
              <w:bottom w:val="single" w:color="000000" w:sz="4" w:space="0"/>
              <w:right w:val="nil"/>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 xml:space="preserve">  公务员医疗补助</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31,458.84</w:t>
            </w:r>
          </w:p>
        </w:tc>
        <w:tc>
          <w:tcPr>
            <w:tcW w:w="1418"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31,458.84</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2101199</w:t>
            </w:r>
          </w:p>
        </w:tc>
        <w:tc>
          <w:tcPr>
            <w:tcW w:w="4154" w:type="dxa"/>
            <w:gridSpan w:val="2"/>
            <w:tcBorders>
              <w:top w:val="nil"/>
              <w:left w:val="nil"/>
              <w:bottom w:val="single" w:color="000000" w:sz="4" w:space="0"/>
              <w:right w:val="nil"/>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 xml:space="preserve">  其他行政事业单位医疗支出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3,525.00</w:t>
            </w:r>
          </w:p>
        </w:tc>
        <w:tc>
          <w:tcPr>
            <w:tcW w:w="1418"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3,525.00</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221</w:t>
            </w:r>
          </w:p>
        </w:tc>
        <w:tc>
          <w:tcPr>
            <w:tcW w:w="4154" w:type="dxa"/>
            <w:gridSpan w:val="2"/>
            <w:tcBorders>
              <w:top w:val="nil"/>
              <w:left w:val="nil"/>
              <w:bottom w:val="single" w:color="000000" w:sz="4" w:space="0"/>
              <w:right w:val="nil"/>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住房保障支出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133,800.00</w:t>
            </w:r>
          </w:p>
        </w:tc>
        <w:tc>
          <w:tcPr>
            <w:tcW w:w="1418"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133,800.00</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22102</w:t>
            </w:r>
          </w:p>
        </w:tc>
        <w:tc>
          <w:tcPr>
            <w:tcW w:w="4154" w:type="dxa"/>
            <w:gridSpan w:val="2"/>
            <w:tcBorders>
              <w:top w:val="nil"/>
              <w:left w:val="nil"/>
              <w:bottom w:val="single" w:color="000000" w:sz="4" w:space="0"/>
              <w:right w:val="nil"/>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住房改革支出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133,800.00</w:t>
            </w:r>
          </w:p>
        </w:tc>
        <w:tc>
          <w:tcPr>
            <w:tcW w:w="1418"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133,800.00</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2210201</w:t>
            </w:r>
          </w:p>
        </w:tc>
        <w:tc>
          <w:tcPr>
            <w:tcW w:w="4154" w:type="dxa"/>
            <w:gridSpan w:val="2"/>
            <w:tcBorders>
              <w:top w:val="nil"/>
              <w:left w:val="nil"/>
              <w:bottom w:val="single" w:color="000000" w:sz="4" w:space="0"/>
              <w:right w:val="nil"/>
            </w:tcBorders>
            <w:shd w:val="clear" w:color="auto" w:fill="FFFFFF"/>
            <w:noWrap w:val="0"/>
            <w:vAlign w:val="center"/>
          </w:tcPr>
          <w:p>
            <w:pPr>
              <w:rPr>
                <w:rFonts w:ascii="宋体" w:hAnsi="宋体" w:cs="Arial"/>
                <w:color w:val="000000"/>
                <w:sz w:val="22"/>
                <w:szCs w:val="22"/>
              </w:rPr>
            </w:pPr>
            <w:r>
              <w:rPr>
                <w:rFonts w:hint="eastAsia" w:cs="Arial"/>
                <w:color w:val="000000"/>
                <w:sz w:val="22"/>
                <w:szCs w:val="22"/>
              </w:rPr>
              <w:t xml:space="preserve">  住房公积金</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133,800.00</w:t>
            </w:r>
          </w:p>
        </w:tc>
        <w:tc>
          <w:tcPr>
            <w:tcW w:w="1418" w:type="dxa"/>
            <w:tcBorders>
              <w:top w:val="nil"/>
              <w:left w:val="nil"/>
              <w:bottom w:val="single" w:color="auto" w:sz="4" w:space="0"/>
              <w:right w:val="single" w:color="auto" w:sz="4" w:space="0"/>
            </w:tcBorders>
            <w:shd w:val="clear" w:color="auto" w:fill="FFFFFF"/>
            <w:noWrap w:val="0"/>
            <w:vAlign w:val="center"/>
          </w:tcPr>
          <w:p>
            <w:pPr>
              <w:jc w:val="right"/>
              <w:rPr>
                <w:rFonts w:ascii="宋体" w:hAnsi="宋体" w:cs="Arial"/>
                <w:color w:val="000000"/>
                <w:sz w:val="22"/>
                <w:szCs w:val="22"/>
              </w:rPr>
            </w:pPr>
            <w:r>
              <w:rPr>
                <w:rFonts w:hint="eastAsia" w:cs="Arial"/>
                <w:color w:val="000000"/>
                <w:sz w:val="22"/>
                <w:szCs w:val="22"/>
              </w:rPr>
              <w:t>133,800.00</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418"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62"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nil"/>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single" w:color="000000" w:sz="4" w:space="0"/>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single" w:color="auto" w:sz="4" w:space="0"/>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418"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62"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418"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62"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4154"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1418"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1562"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9941" w:type="dxa"/>
            <w:gridSpan w:val="8"/>
            <w:tcBorders>
              <w:top w:val="single" w:color="auto" w:sz="8" w:space="0"/>
              <w:left w:val="nil"/>
              <w:bottom w:val="nil"/>
              <w:right w:val="nil"/>
            </w:tcBorders>
            <w:shd w:val="clear" w:color="auto" w:fill="FFFFFF"/>
            <w:noWrap w:val="0"/>
            <w:vAlign w:val="bottom"/>
          </w:tcPr>
          <w:p>
            <w:pPr>
              <w:widowControl/>
              <w:autoSpaceDE/>
              <w:autoSpaceDN/>
              <w:adjustRightInd/>
              <w:rPr>
                <w:rFonts w:hint="eastAsia" w:ascii="宋体" w:hAnsi="宋体" w:cs="Arial"/>
                <w:color w:val="000000"/>
                <w:sz w:val="20"/>
              </w:rPr>
            </w:pPr>
            <w:r>
              <w:rPr>
                <w:rFonts w:hint="eastAsia" w:ascii="宋体" w:hAnsi="宋体" w:cs="Arial"/>
                <w:color w:val="000000"/>
                <w:sz w:val="20"/>
              </w:rPr>
              <w:t>注：本表反映部门本年度一般公共预算财政拨款支出情况。</w:t>
            </w:r>
          </w:p>
          <w:p>
            <w:pPr>
              <w:widowControl/>
              <w:autoSpaceDE/>
              <w:autoSpaceDN/>
              <w:adjustRightInd/>
              <w:rPr>
                <w:rFonts w:ascii="宋体" w:hAnsi="宋体" w:cs="Arial"/>
                <w:color w:val="000000"/>
                <w:sz w:val="20"/>
              </w:rPr>
            </w:pPr>
          </w:p>
        </w:tc>
      </w:tr>
    </w:tbl>
    <w:p>
      <w:pPr>
        <w:sectPr>
          <w:headerReference r:id="rId4" w:type="default"/>
          <w:pgSz w:w="11906" w:h="16840"/>
          <w:pgMar w:top="1134" w:right="1021" w:bottom="1134" w:left="1021" w:header="0" w:footer="510" w:gutter="0"/>
          <w:lnNumType w:countBy="0" w:distance="360"/>
          <w:cols w:space="720" w:num="1"/>
          <w:docGrid w:linePitch="326" w:charSpace="0"/>
        </w:sectPr>
      </w:pPr>
    </w:p>
    <w:p/>
    <w:tbl>
      <w:tblPr>
        <w:tblStyle w:val="4"/>
        <w:tblW w:w="14757" w:type="dxa"/>
        <w:tblInd w:w="93" w:type="dxa"/>
        <w:shd w:val="clear" w:color="auto" w:fill="FFFFFF"/>
        <w:tblLayout w:type="fixed"/>
        <w:tblCellMar>
          <w:top w:w="0" w:type="dxa"/>
          <w:left w:w="108" w:type="dxa"/>
          <w:bottom w:w="0" w:type="dxa"/>
          <w:right w:w="108" w:type="dxa"/>
        </w:tblCellMar>
      </w:tblPr>
      <w:tblGrid>
        <w:gridCol w:w="866"/>
        <w:gridCol w:w="1843"/>
        <w:gridCol w:w="141"/>
        <w:gridCol w:w="993"/>
        <w:gridCol w:w="141"/>
        <w:gridCol w:w="1134"/>
        <w:gridCol w:w="709"/>
        <w:gridCol w:w="1843"/>
        <w:gridCol w:w="850"/>
        <w:gridCol w:w="1276"/>
        <w:gridCol w:w="709"/>
        <w:gridCol w:w="2268"/>
        <w:gridCol w:w="538"/>
        <w:gridCol w:w="454"/>
        <w:gridCol w:w="992"/>
      </w:tblGrid>
      <w:tr>
        <w:tblPrEx>
          <w:shd w:val="clear" w:color="auto" w:fill="FFFFFF"/>
          <w:tblCellMar>
            <w:top w:w="0" w:type="dxa"/>
            <w:left w:w="108" w:type="dxa"/>
            <w:bottom w:w="0" w:type="dxa"/>
            <w:right w:w="108" w:type="dxa"/>
          </w:tblCellMar>
        </w:tblPrEx>
        <w:trPr>
          <w:gridAfter w:val="2"/>
          <w:wAfter w:w="1446" w:type="dxa"/>
          <w:trHeight w:val="549" w:hRule="atLeast"/>
        </w:trPr>
        <w:tc>
          <w:tcPr>
            <w:tcW w:w="13311" w:type="dxa"/>
            <w:gridSpan w:val="13"/>
            <w:tcBorders>
              <w:top w:val="nil"/>
              <w:left w:val="nil"/>
              <w:bottom w:val="nil"/>
              <w:right w:val="nil"/>
            </w:tcBorders>
            <w:shd w:val="clear" w:color="auto" w:fill="FFFFFF"/>
            <w:noWrap w:val="0"/>
            <w:vAlign w:val="bottom"/>
          </w:tcPr>
          <w:p>
            <w:pPr>
              <w:pStyle w:val="2"/>
              <w:ind w:left="0" w:firstLine="2160" w:firstLineChars="450"/>
              <w:rPr>
                <w:lang w:val="en-US" w:eastAsia="zh-CN"/>
              </w:rPr>
            </w:pPr>
            <w:bookmarkStart w:id="5" w:name="_Toc49239086"/>
            <w:r>
              <w:rPr>
                <w:lang w:val="en-US" w:eastAsia="zh-CN"/>
              </w:rPr>
              <w:t>六、一般公共预算财政拨款</w:t>
            </w:r>
            <w:r>
              <w:rPr>
                <w:rFonts w:hint="eastAsia"/>
                <w:lang w:val="en-US" w:eastAsia="zh-CN"/>
              </w:rPr>
              <w:t>支出</w:t>
            </w:r>
            <w:r>
              <w:rPr>
                <w:lang w:val="en-US" w:eastAsia="zh-CN"/>
              </w:rPr>
              <w:t>决算表（二）</w:t>
            </w:r>
            <w:bookmarkEnd w:id="5"/>
          </w:p>
        </w:tc>
      </w:tr>
      <w:tr>
        <w:tblPrEx>
          <w:shd w:val="clear" w:color="auto" w:fill="auto"/>
          <w:tblCellMar>
            <w:top w:w="0" w:type="dxa"/>
            <w:left w:w="108" w:type="dxa"/>
            <w:bottom w:w="0" w:type="dxa"/>
            <w:right w:w="108" w:type="dxa"/>
          </w:tblCellMar>
        </w:tblPrEx>
        <w:trPr>
          <w:trHeight w:val="260" w:hRule="atLeast"/>
        </w:trPr>
        <w:tc>
          <w:tcPr>
            <w:tcW w:w="866" w:type="dxa"/>
            <w:tcBorders>
              <w:top w:val="nil"/>
              <w:left w:val="nil"/>
              <w:bottom w:val="nil"/>
              <w:right w:val="nil"/>
            </w:tcBorders>
            <w:shd w:val="clear" w:color="auto" w:fill="auto"/>
            <w:noWrap w:val="0"/>
            <w:vAlign w:val="bottom"/>
          </w:tcPr>
          <w:p>
            <w:pPr>
              <w:widowControl/>
              <w:autoSpaceDE/>
              <w:autoSpaceDN/>
              <w:adjustRightInd/>
              <w:rPr>
                <w:rFonts w:ascii="宋体" w:hAnsi="宋体" w:cs="Arial"/>
                <w:color w:val="000000"/>
                <w:sz w:val="20"/>
              </w:rPr>
            </w:pPr>
          </w:p>
        </w:tc>
        <w:tc>
          <w:tcPr>
            <w:tcW w:w="1843"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4" w:type="dxa"/>
            <w:gridSpan w:val="2"/>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275" w:type="dxa"/>
            <w:gridSpan w:val="2"/>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709"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shd w:val="clear" w:color="auto" w:fill="auto"/>
            <w:noWrap w:val="0"/>
            <w:vAlign w:val="bottom"/>
          </w:tcPr>
          <w:p>
            <w:pPr>
              <w:widowControl/>
              <w:autoSpaceDE/>
              <w:autoSpaceDN/>
              <w:adjustRightInd/>
              <w:jc w:val="center"/>
              <w:rPr>
                <w:rFonts w:ascii="宋体" w:hAnsi="宋体" w:cs="Arial"/>
                <w:color w:val="000000"/>
                <w:sz w:val="20"/>
              </w:rPr>
            </w:pPr>
          </w:p>
        </w:tc>
        <w:tc>
          <w:tcPr>
            <w:tcW w:w="850"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276"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709"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2268"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984" w:type="dxa"/>
            <w:gridSpan w:val="3"/>
            <w:tcBorders>
              <w:top w:val="nil"/>
              <w:left w:val="nil"/>
              <w:bottom w:val="single" w:color="000000" w:sz="4" w:space="0"/>
              <w:right w:val="nil"/>
            </w:tcBorders>
            <w:shd w:val="clear" w:color="auto" w:fill="auto"/>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金额单位：元</w:t>
            </w:r>
          </w:p>
        </w:tc>
      </w:tr>
      <w:tr>
        <w:tblPrEx>
          <w:shd w:val="clear" w:color="auto" w:fill="auto"/>
          <w:tblCellMar>
            <w:top w:w="0" w:type="dxa"/>
            <w:left w:w="108" w:type="dxa"/>
            <w:bottom w:w="0" w:type="dxa"/>
            <w:right w:w="108" w:type="dxa"/>
          </w:tblCellMar>
        </w:tblPrEx>
        <w:trPr>
          <w:trHeight w:val="61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经济分类科目编码</w:t>
            </w:r>
          </w:p>
        </w:tc>
        <w:tc>
          <w:tcPr>
            <w:tcW w:w="1984"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科目名称</w:t>
            </w:r>
          </w:p>
        </w:tc>
        <w:tc>
          <w:tcPr>
            <w:tcW w:w="1134"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其中：</w:t>
            </w:r>
          </w:p>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基本</w:t>
            </w:r>
          </w:p>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w:t>
            </w:r>
          </w:p>
        </w:tc>
        <w:tc>
          <w:tcPr>
            <w:tcW w:w="709"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经济分类科目编码</w:t>
            </w:r>
          </w:p>
        </w:tc>
        <w:tc>
          <w:tcPr>
            <w:tcW w:w="1843"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科目名称</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1276"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其中：</w:t>
            </w:r>
          </w:p>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基本</w:t>
            </w:r>
          </w:p>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w:t>
            </w:r>
          </w:p>
        </w:tc>
        <w:tc>
          <w:tcPr>
            <w:tcW w:w="709"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经济分类科目编码</w:t>
            </w:r>
          </w:p>
        </w:tc>
        <w:tc>
          <w:tcPr>
            <w:tcW w:w="2268"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科目名称</w:t>
            </w:r>
          </w:p>
        </w:tc>
        <w:tc>
          <w:tcPr>
            <w:tcW w:w="992"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其中：</w:t>
            </w:r>
          </w:p>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基本</w:t>
            </w:r>
          </w:p>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w:t>
            </w:r>
          </w:p>
        </w:tc>
      </w:tr>
      <w:tr>
        <w:tblPrEx>
          <w:shd w:val="clear" w:color="auto" w:fill="auto"/>
          <w:tblCellMar>
            <w:top w:w="0" w:type="dxa"/>
            <w:left w:w="108" w:type="dxa"/>
            <w:bottom w:w="0" w:type="dxa"/>
            <w:right w:w="108" w:type="dxa"/>
          </w:tblCellMar>
        </w:tblPrEx>
        <w:trPr>
          <w:trHeight w:val="323" w:hRule="atLeast"/>
        </w:trPr>
        <w:tc>
          <w:tcPr>
            <w:tcW w:w="866"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301</w:t>
            </w:r>
          </w:p>
        </w:tc>
        <w:tc>
          <w:tcPr>
            <w:tcW w:w="1984" w:type="dxa"/>
            <w:gridSpan w:val="2"/>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工资福利支出</w:t>
            </w:r>
          </w:p>
        </w:tc>
        <w:tc>
          <w:tcPr>
            <w:tcW w:w="113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1591965.54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1591965.54</w:t>
            </w: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w:t>
            </w:r>
          </w:p>
        </w:tc>
        <w:tc>
          <w:tcPr>
            <w:tcW w:w="184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商品和服务支出</w:t>
            </w:r>
          </w:p>
        </w:tc>
        <w:tc>
          <w:tcPr>
            <w:tcW w:w="85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262160</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52160</w:t>
            </w: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309</w:t>
            </w:r>
          </w:p>
        </w:tc>
        <w:tc>
          <w:tcPr>
            <w:tcW w:w="2268"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资本性支出（基本建设）</w:t>
            </w:r>
          </w:p>
        </w:tc>
        <w:tc>
          <w:tcPr>
            <w:tcW w:w="992"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866"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30101</w:t>
            </w:r>
          </w:p>
        </w:tc>
        <w:tc>
          <w:tcPr>
            <w:tcW w:w="1984" w:type="dxa"/>
            <w:gridSpan w:val="2"/>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基本工资</w:t>
            </w:r>
          </w:p>
        </w:tc>
        <w:tc>
          <w:tcPr>
            <w:tcW w:w="113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489574.02</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489574.02</w:t>
            </w: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30201</w:t>
            </w:r>
          </w:p>
        </w:tc>
        <w:tc>
          <w:tcPr>
            <w:tcW w:w="184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办公费</w:t>
            </w:r>
          </w:p>
        </w:tc>
        <w:tc>
          <w:tcPr>
            <w:tcW w:w="85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114272</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160</w:t>
            </w: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30901</w:t>
            </w:r>
          </w:p>
        </w:tc>
        <w:tc>
          <w:tcPr>
            <w:tcW w:w="2268"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房屋构筑物构建</w:t>
            </w:r>
          </w:p>
        </w:tc>
        <w:tc>
          <w:tcPr>
            <w:tcW w:w="992"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866"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30102</w:t>
            </w:r>
          </w:p>
        </w:tc>
        <w:tc>
          <w:tcPr>
            <w:tcW w:w="1984" w:type="dxa"/>
            <w:gridSpan w:val="2"/>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津贴补贴</w:t>
            </w:r>
          </w:p>
        </w:tc>
        <w:tc>
          <w:tcPr>
            <w:tcW w:w="113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107123.24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107123.24</w:t>
            </w: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30202</w:t>
            </w:r>
          </w:p>
        </w:tc>
        <w:tc>
          <w:tcPr>
            <w:tcW w:w="184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印刷费</w:t>
            </w:r>
          </w:p>
        </w:tc>
        <w:tc>
          <w:tcPr>
            <w:tcW w:w="85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13816</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30902</w:t>
            </w:r>
          </w:p>
        </w:tc>
        <w:tc>
          <w:tcPr>
            <w:tcW w:w="2268"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办公设备购置</w:t>
            </w:r>
          </w:p>
        </w:tc>
        <w:tc>
          <w:tcPr>
            <w:tcW w:w="992"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866"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30103</w:t>
            </w:r>
          </w:p>
        </w:tc>
        <w:tc>
          <w:tcPr>
            <w:tcW w:w="1984" w:type="dxa"/>
            <w:gridSpan w:val="2"/>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奖金</w:t>
            </w:r>
          </w:p>
        </w:tc>
        <w:tc>
          <w:tcPr>
            <w:tcW w:w="113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284897</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284897</w:t>
            </w: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30203</w:t>
            </w:r>
          </w:p>
        </w:tc>
        <w:tc>
          <w:tcPr>
            <w:tcW w:w="184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咨询费</w:t>
            </w:r>
          </w:p>
        </w:tc>
        <w:tc>
          <w:tcPr>
            <w:tcW w:w="85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30903</w:t>
            </w:r>
          </w:p>
        </w:tc>
        <w:tc>
          <w:tcPr>
            <w:tcW w:w="2268"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专用设备购置</w:t>
            </w:r>
          </w:p>
        </w:tc>
        <w:tc>
          <w:tcPr>
            <w:tcW w:w="992"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866"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30106</w:t>
            </w:r>
          </w:p>
        </w:tc>
        <w:tc>
          <w:tcPr>
            <w:tcW w:w="1984" w:type="dxa"/>
            <w:gridSpan w:val="2"/>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伙食补助费</w:t>
            </w:r>
          </w:p>
        </w:tc>
        <w:tc>
          <w:tcPr>
            <w:tcW w:w="113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30204</w:t>
            </w:r>
          </w:p>
        </w:tc>
        <w:tc>
          <w:tcPr>
            <w:tcW w:w="184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手续费</w:t>
            </w:r>
          </w:p>
        </w:tc>
        <w:tc>
          <w:tcPr>
            <w:tcW w:w="85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30905</w:t>
            </w:r>
          </w:p>
        </w:tc>
        <w:tc>
          <w:tcPr>
            <w:tcW w:w="2268"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基础设施建设</w:t>
            </w:r>
          </w:p>
        </w:tc>
        <w:tc>
          <w:tcPr>
            <w:tcW w:w="992"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866"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30107</w:t>
            </w:r>
          </w:p>
        </w:tc>
        <w:tc>
          <w:tcPr>
            <w:tcW w:w="1984" w:type="dxa"/>
            <w:gridSpan w:val="2"/>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绩效工资</w:t>
            </w:r>
          </w:p>
        </w:tc>
        <w:tc>
          <w:tcPr>
            <w:tcW w:w="113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318935</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318935</w:t>
            </w: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30205</w:t>
            </w:r>
          </w:p>
        </w:tc>
        <w:tc>
          <w:tcPr>
            <w:tcW w:w="184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水费</w:t>
            </w:r>
          </w:p>
        </w:tc>
        <w:tc>
          <w:tcPr>
            <w:tcW w:w="85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30906</w:t>
            </w:r>
          </w:p>
        </w:tc>
        <w:tc>
          <w:tcPr>
            <w:tcW w:w="2268"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大型修缮</w:t>
            </w:r>
          </w:p>
        </w:tc>
        <w:tc>
          <w:tcPr>
            <w:tcW w:w="992"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866"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30108</w:t>
            </w:r>
          </w:p>
        </w:tc>
        <w:tc>
          <w:tcPr>
            <w:tcW w:w="1984" w:type="dxa"/>
            <w:gridSpan w:val="2"/>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机关事业单位基本养老保险缴费</w:t>
            </w:r>
          </w:p>
        </w:tc>
        <w:tc>
          <w:tcPr>
            <w:tcW w:w="113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144672.56</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144672.56</w:t>
            </w: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30206</w:t>
            </w:r>
          </w:p>
        </w:tc>
        <w:tc>
          <w:tcPr>
            <w:tcW w:w="184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电费</w:t>
            </w:r>
          </w:p>
        </w:tc>
        <w:tc>
          <w:tcPr>
            <w:tcW w:w="85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30907</w:t>
            </w:r>
          </w:p>
        </w:tc>
        <w:tc>
          <w:tcPr>
            <w:tcW w:w="2268"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信息网络及软件购置更新</w:t>
            </w:r>
          </w:p>
        </w:tc>
        <w:tc>
          <w:tcPr>
            <w:tcW w:w="992"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18" w:hRule="atLeast"/>
        </w:trPr>
        <w:tc>
          <w:tcPr>
            <w:tcW w:w="866"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30109</w:t>
            </w:r>
          </w:p>
        </w:tc>
        <w:tc>
          <w:tcPr>
            <w:tcW w:w="1984" w:type="dxa"/>
            <w:gridSpan w:val="2"/>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职业年金缴费</w:t>
            </w:r>
          </w:p>
        </w:tc>
        <w:tc>
          <w:tcPr>
            <w:tcW w:w="113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30207</w:t>
            </w:r>
          </w:p>
        </w:tc>
        <w:tc>
          <w:tcPr>
            <w:tcW w:w="184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邮电费</w:t>
            </w:r>
          </w:p>
        </w:tc>
        <w:tc>
          <w:tcPr>
            <w:tcW w:w="85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30908</w:t>
            </w:r>
          </w:p>
        </w:tc>
        <w:tc>
          <w:tcPr>
            <w:tcW w:w="2268"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物资储备</w:t>
            </w:r>
          </w:p>
        </w:tc>
        <w:tc>
          <w:tcPr>
            <w:tcW w:w="992"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866"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30110</w:t>
            </w:r>
          </w:p>
        </w:tc>
        <w:tc>
          <w:tcPr>
            <w:tcW w:w="1984" w:type="dxa"/>
            <w:gridSpan w:val="2"/>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职工基本医疗保险缴费</w:t>
            </w:r>
          </w:p>
        </w:tc>
        <w:tc>
          <w:tcPr>
            <w:tcW w:w="113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70962.84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70962.84</w:t>
            </w: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30208</w:t>
            </w:r>
          </w:p>
        </w:tc>
        <w:tc>
          <w:tcPr>
            <w:tcW w:w="184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取暖费</w:t>
            </w:r>
          </w:p>
        </w:tc>
        <w:tc>
          <w:tcPr>
            <w:tcW w:w="85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30913</w:t>
            </w:r>
          </w:p>
        </w:tc>
        <w:tc>
          <w:tcPr>
            <w:tcW w:w="2268"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公务用车购置</w:t>
            </w:r>
          </w:p>
        </w:tc>
        <w:tc>
          <w:tcPr>
            <w:tcW w:w="992"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866"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30111</w:t>
            </w:r>
          </w:p>
        </w:tc>
        <w:tc>
          <w:tcPr>
            <w:tcW w:w="1984" w:type="dxa"/>
            <w:gridSpan w:val="2"/>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公务员医疗补助缴费</w:t>
            </w:r>
          </w:p>
        </w:tc>
        <w:tc>
          <w:tcPr>
            <w:tcW w:w="113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31458.84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31458.84</w:t>
            </w: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30209</w:t>
            </w:r>
          </w:p>
        </w:tc>
        <w:tc>
          <w:tcPr>
            <w:tcW w:w="184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物业管理费</w:t>
            </w:r>
          </w:p>
        </w:tc>
        <w:tc>
          <w:tcPr>
            <w:tcW w:w="85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30919</w:t>
            </w:r>
          </w:p>
        </w:tc>
        <w:tc>
          <w:tcPr>
            <w:tcW w:w="2268"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其他交通工具购置</w:t>
            </w:r>
          </w:p>
        </w:tc>
        <w:tc>
          <w:tcPr>
            <w:tcW w:w="992"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866"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30112</w:t>
            </w:r>
          </w:p>
        </w:tc>
        <w:tc>
          <w:tcPr>
            <w:tcW w:w="1984" w:type="dxa"/>
            <w:gridSpan w:val="2"/>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其他社会保障缴费</w:t>
            </w:r>
          </w:p>
        </w:tc>
        <w:tc>
          <w:tcPr>
            <w:tcW w:w="113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3525</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3525</w:t>
            </w: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30211</w:t>
            </w:r>
          </w:p>
        </w:tc>
        <w:tc>
          <w:tcPr>
            <w:tcW w:w="184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差旅费</w:t>
            </w:r>
          </w:p>
        </w:tc>
        <w:tc>
          <w:tcPr>
            <w:tcW w:w="85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28430</w:t>
            </w:r>
          </w:p>
        </w:tc>
        <w:tc>
          <w:tcPr>
            <w:tcW w:w="127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30921</w:t>
            </w:r>
          </w:p>
        </w:tc>
        <w:tc>
          <w:tcPr>
            <w:tcW w:w="2268"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文物和陈列品购置</w:t>
            </w:r>
          </w:p>
        </w:tc>
        <w:tc>
          <w:tcPr>
            <w:tcW w:w="992"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866"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30113</w:t>
            </w:r>
          </w:p>
        </w:tc>
        <w:tc>
          <w:tcPr>
            <w:tcW w:w="1984" w:type="dxa"/>
            <w:gridSpan w:val="2"/>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住房公积金</w:t>
            </w:r>
          </w:p>
        </w:tc>
        <w:tc>
          <w:tcPr>
            <w:tcW w:w="113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133800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133800</w:t>
            </w: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30212</w:t>
            </w:r>
          </w:p>
        </w:tc>
        <w:tc>
          <w:tcPr>
            <w:tcW w:w="184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因公出国（境）费用</w:t>
            </w:r>
          </w:p>
        </w:tc>
        <w:tc>
          <w:tcPr>
            <w:tcW w:w="85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30922</w:t>
            </w:r>
          </w:p>
        </w:tc>
        <w:tc>
          <w:tcPr>
            <w:tcW w:w="2268"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无形资产购置</w:t>
            </w:r>
          </w:p>
        </w:tc>
        <w:tc>
          <w:tcPr>
            <w:tcW w:w="992"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866"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30114</w:t>
            </w:r>
          </w:p>
        </w:tc>
        <w:tc>
          <w:tcPr>
            <w:tcW w:w="1984" w:type="dxa"/>
            <w:gridSpan w:val="2"/>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医疗费</w:t>
            </w:r>
          </w:p>
        </w:tc>
        <w:tc>
          <w:tcPr>
            <w:tcW w:w="113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30213</w:t>
            </w:r>
          </w:p>
        </w:tc>
        <w:tc>
          <w:tcPr>
            <w:tcW w:w="184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维修（护）费</w:t>
            </w:r>
          </w:p>
        </w:tc>
        <w:tc>
          <w:tcPr>
            <w:tcW w:w="85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30999</w:t>
            </w:r>
          </w:p>
        </w:tc>
        <w:tc>
          <w:tcPr>
            <w:tcW w:w="2268"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其他资本性支出</w:t>
            </w:r>
          </w:p>
        </w:tc>
        <w:tc>
          <w:tcPr>
            <w:tcW w:w="992"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866"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30199</w:t>
            </w:r>
          </w:p>
        </w:tc>
        <w:tc>
          <w:tcPr>
            <w:tcW w:w="1984" w:type="dxa"/>
            <w:gridSpan w:val="2"/>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其他工资福利支出</w:t>
            </w:r>
          </w:p>
        </w:tc>
        <w:tc>
          <w:tcPr>
            <w:tcW w:w="113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7017.04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7017.04</w:t>
            </w: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30214</w:t>
            </w:r>
          </w:p>
        </w:tc>
        <w:tc>
          <w:tcPr>
            <w:tcW w:w="184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租赁费</w:t>
            </w:r>
          </w:p>
        </w:tc>
        <w:tc>
          <w:tcPr>
            <w:tcW w:w="85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w:t>
            </w:r>
          </w:p>
        </w:tc>
        <w:tc>
          <w:tcPr>
            <w:tcW w:w="2268"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资本性支出</w:t>
            </w:r>
          </w:p>
        </w:tc>
        <w:tc>
          <w:tcPr>
            <w:tcW w:w="992"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303</w:t>
            </w:r>
          </w:p>
        </w:tc>
        <w:tc>
          <w:tcPr>
            <w:tcW w:w="1984" w:type="dxa"/>
            <w:gridSpan w:val="2"/>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对个人和家庭的补助</w:t>
            </w:r>
          </w:p>
        </w:tc>
        <w:tc>
          <w:tcPr>
            <w:tcW w:w="1134"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21,408.00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21,408.00</w:t>
            </w:r>
          </w:p>
        </w:tc>
        <w:tc>
          <w:tcPr>
            <w:tcW w:w="709"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30215</w:t>
            </w:r>
          </w:p>
        </w:tc>
        <w:tc>
          <w:tcPr>
            <w:tcW w:w="1843"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会议费</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3192</w:t>
            </w:r>
          </w:p>
        </w:tc>
        <w:tc>
          <w:tcPr>
            <w:tcW w:w="1276"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31001</w:t>
            </w:r>
          </w:p>
        </w:tc>
        <w:tc>
          <w:tcPr>
            <w:tcW w:w="2268"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房屋构筑物构建</w:t>
            </w:r>
          </w:p>
        </w:tc>
        <w:tc>
          <w:tcPr>
            <w:tcW w:w="992"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30301</w:t>
            </w:r>
          </w:p>
        </w:tc>
        <w:tc>
          <w:tcPr>
            <w:tcW w:w="1984" w:type="dxa"/>
            <w:gridSpan w:val="2"/>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离休费</w:t>
            </w:r>
          </w:p>
        </w:tc>
        <w:tc>
          <w:tcPr>
            <w:tcW w:w="1134"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30216</w:t>
            </w:r>
          </w:p>
        </w:tc>
        <w:tc>
          <w:tcPr>
            <w:tcW w:w="1843"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培训费</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31002</w:t>
            </w:r>
          </w:p>
        </w:tc>
        <w:tc>
          <w:tcPr>
            <w:tcW w:w="2268"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办公设备购置</w:t>
            </w:r>
          </w:p>
        </w:tc>
        <w:tc>
          <w:tcPr>
            <w:tcW w:w="992"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30302</w:t>
            </w:r>
          </w:p>
        </w:tc>
        <w:tc>
          <w:tcPr>
            <w:tcW w:w="1984" w:type="dxa"/>
            <w:gridSpan w:val="2"/>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退休费</w:t>
            </w:r>
          </w:p>
        </w:tc>
        <w:tc>
          <w:tcPr>
            <w:tcW w:w="1134"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30217</w:t>
            </w:r>
          </w:p>
        </w:tc>
        <w:tc>
          <w:tcPr>
            <w:tcW w:w="1843"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公务接待费</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31003</w:t>
            </w:r>
          </w:p>
        </w:tc>
        <w:tc>
          <w:tcPr>
            <w:tcW w:w="2268"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专用设备购置</w:t>
            </w:r>
          </w:p>
        </w:tc>
        <w:tc>
          <w:tcPr>
            <w:tcW w:w="992"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30303</w:t>
            </w:r>
          </w:p>
        </w:tc>
        <w:tc>
          <w:tcPr>
            <w:tcW w:w="1984" w:type="dxa"/>
            <w:gridSpan w:val="2"/>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退职（役）费</w:t>
            </w:r>
          </w:p>
        </w:tc>
        <w:tc>
          <w:tcPr>
            <w:tcW w:w="1134"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30218</w:t>
            </w:r>
          </w:p>
        </w:tc>
        <w:tc>
          <w:tcPr>
            <w:tcW w:w="1843"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专用材料费</w:t>
            </w:r>
          </w:p>
        </w:tc>
        <w:tc>
          <w:tcPr>
            <w:tcW w:w="85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31005</w:t>
            </w:r>
          </w:p>
        </w:tc>
        <w:tc>
          <w:tcPr>
            <w:tcW w:w="2268"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基础设施建设</w:t>
            </w:r>
          </w:p>
        </w:tc>
        <w:tc>
          <w:tcPr>
            <w:tcW w:w="992"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000000" w:sz="4" w:space="0"/>
              <w:left w:val="single" w:color="000000" w:sz="4" w:space="0"/>
              <w:bottom w:val="single" w:color="auto"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30304</w:t>
            </w:r>
          </w:p>
        </w:tc>
        <w:tc>
          <w:tcPr>
            <w:tcW w:w="1984" w:type="dxa"/>
            <w:gridSpan w:val="2"/>
            <w:tcBorders>
              <w:top w:val="single" w:color="000000" w:sz="4" w:space="0"/>
              <w:left w:val="nil"/>
              <w:bottom w:val="single" w:color="auto"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抚恤金</w:t>
            </w:r>
          </w:p>
        </w:tc>
        <w:tc>
          <w:tcPr>
            <w:tcW w:w="1134" w:type="dxa"/>
            <w:gridSpan w:val="2"/>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000000"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30224</w:t>
            </w:r>
          </w:p>
        </w:tc>
        <w:tc>
          <w:tcPr>
            <w:tcW w:w="1843" w:type="dxa"/>
            <w:tcBorders>
              <w:top w:val="single" w:color="000000"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被装购置费</w:t>
            </w:r>
          </w:p>
        </w:tc>
        <w:tc>
          <w:tcPr>
            <w:tcW w:w="850" w:type="dxa"/>
            <w:tcBorders>
              <w:top w:val="single" w:color="000000"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000000"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000000" w:sz="4" w:space="0"/>
              <w:left w:val="nil"/>
              <w:bottom w:val="single" w:color="auto"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31006</w:t>
            </w:r>
          </w:p>
        </w:tc>
        <w:tc>
          <w:tcPr>
            <w:tcW w:w="2268" w:type="dxa"/>
            <w:tcBorders>
              <w:top w:val="single" w:color="000000" w:sz="4" w:space="0"/>
              <w:left w:val="nil"/>
              <w:bottom w:val="single" w:color="auto" w:sz="4" w:space="0"/>
              <w:right w:val="single" w:color="000000"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大型修缮</w:t>
            </w:r>
          </w:p>
        </w:tc>
        <w:tc>
          <w:tcPr>
            <w:tcW w:w="992" w:type="dxa"/>
            <w:gridSpan w:val="2"/>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30305</w:t>
            </w:r>
          </w:p>
        </w:tc>
        <w:tc>
          <w:tcPr>
            <w:tcW w:w="1984"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生活补助</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19008</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19008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30225</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专用燃料费</w:t>
            </w: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31007</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信息网络及软件购置更新</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30306</w:t>
            </w:r>
          </w:p>
        </w:tc>
        <w:tc>
          <w:tcPr>
            <w:tcW w:w="1984"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救济费</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30226</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劳务费</w:t>
            </w: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31008</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物资储备</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30307</w:t>
            </w:r>
          </w:p>
        </w:tc>
        <w:tc>
          <w:tcPr>
            <w:tcW w:w="1984"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医疗费补助</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30227</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委托业务费</w:t>
            </w: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48650</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31009</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土地补偿</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30308</w:t>
            </w:r>
          </w:p>
        </w:tc>
        <w:tc>
          <w:tcPr>
            <w:tcW w:w="1984" w:type="dxa"/>
            <w:gridSpan w:val="2"/>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助学金</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30228</w:t>
            </w: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工会经费</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18900</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18900</w:t>
            </w: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31010</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sz w:val="16"/>
                <w:szCs w:val="16"/>
              </w:rPr>
            </w:pPr>
            <w:r>
              <w:rPr>
                <w:rFonts w:hint="eastAsia" w:ascii="宋体" w:hAnsi="宋体"/>
                <w:sz w:val="16"/>
                <w:szCs w:val="16"/>
              </w:rPr>
              <w:t xml:space="preserve">  安置补助</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30309</w:t>
            </w:r>
          </w:p>
        </w:tc>
        <w:tc>
          <w:tcPr>
            <w:tcW w:w="1984" w:type="dxa"/>
            <w:gridSpan w:val="2"/>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奖励金</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2400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2400</w:t>
            </w: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30229</w:t>
            </w: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福利费</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33100</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33100</w:t>
            </w: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31011</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地上附着物和青苗补偿</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30310</w:t>
            </w:r>
          </w:p>
        </w:tc>
        <w:tc>
          <w:tcPr>
            <w:tcW w:w="1984" w:type="dxa"/>
            <w:gridSpan w:val="2"/>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个人农业生产补贴</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30231</w:t>
            </w: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公务用车运行维护费</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31012</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拆迁补偿</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30311</w:t>
            </w:r>
          </w:p>
        </w:tc>
        <w:tc>
          <w:tcPr>
            <w:tcW w:w="1984" w:type="dxa"/>
            <w:gridSpan w:val="2"/>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代缴社会保险费</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30239</w:t>
            </w: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其他交通费用</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31013</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公务用车购置</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30399</w:t>
            </w:r>
          </w:p>
        </w:tc>
        <w:tc>
          <w:tcPr>
            <w:tcW w:w="1984" w:type="dxa"/>
            <w:gridSpan w:val="2"/>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sz w:val="16"/>
                <w:szCs w:val="16"/>
              </w:rPr>
            </w:pPr>
            <w:r>
              <w:rPr>
                <w:rFonts w:hint="eastAsia" w:ascii="宋体" w:hAnsi="宋体"/>
                <w:sz w:val="16"/>
                <w:szCs w:val="16"/>
              </w:rPr>
              <w:t xml:space="preserve">  其他对个人和家庭的补助</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30240</w:t>
            </w: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税金及附加费用</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31019</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其他交通工具购置</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30299</w:t>
            </w: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sz w:val="16"/>
                <w:szCs w:val="16"/>
              </w:rPr>
            </w:pPr>
            <w:r>
              <w:rPr>
                <w:rFonts w:hint="eastAsia" w:ascii="宋体" w:hAnsi="宋体"/>
                <w:sz w:val="16"/>
                <w:szCs w:val="16"/>
              </w:rPr>
              <w:t xml:space="preserve">  其他商品和服务支出</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31021</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文物和陈列品购置</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307</w:t>
            </w: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债务利息及费用支出</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31022</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无形资产购置</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30701</w:t>
            </w: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国内债务付息</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31099</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其他资本性支出</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30702</w:t>
            </w: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国外债务付息</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311</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对企业补助（基本建设）</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30703</w:t>
            </w: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国内债务发行费用</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31101</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资本金注入</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30704</w:t>
            </w: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sz w:val="16"/>
                <w:szCs w:val="16"/>
              </w:rPr>
            </w:pPr>
            <w:r>
              <w:rPr>
                <w:rFonts w:hint="eastAsia" w:ascii="宋体" w:hAnsi="宋体"/>
                <w:sz w:val="16"/>
                <w:szCs w:val="16"/>
              </w:rPr>
              <w:t xml:space="preserve">  国外债务发行费用</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31199</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其他对企业补助</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312</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对企业补助</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31201</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资本金注入</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31203</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政府投资基金股权投资</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31204</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费用补贴</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sz w:val="16"/>
                <w:szCs w:val="16"/>
              </w:rPr>
            </w:pP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31205</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利息补贴</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31299</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其他对企业补助</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313</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对社会保障基金补助</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31302</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对社会保障基金补助</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184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31303</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补充全国社会保障基金</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84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31304</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对机关事业单位职业年金的补助</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84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399</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其他支出</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84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39906</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赠与</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84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39907</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国家赔偿费用支出</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84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39908</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 xml:space="preserve">  对民间非营利组织和群众性自治组织补贴</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98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84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6"/>
                <w:szCs w:val="16"/>
              </w:rPr>
            </w:pPr>
            <w:r>
              <w:rPr>
                <w:rFonts w:hint="eastAsia" w:ascii="宋体" w:hAnsi="宋体"/>
                <w:sz w:val="16"/>
                <w:szCs w:val="16"/>
              </w:rPr>
              <w:t>39999</w:t>
            </w:r>
          </w:p>
        </w:tc>
        <w:tc>
          <w:tcPr>
            <w:tcW w:w="2268"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sz w:val="16"/>
                <w:szCs w:val="16"/>
              </w:rPr>
            </w:pPr>
            <w:r>
              <w:rPr>
                <w:rFonts w:hint="eastAsia" w:ascii="宋体" w:hAnsi="宋体"/>
                <w:sz w:val="16"/>
                <w:szCs w:val="16"/>
              </w:rPr>
              <w:t xml:space="preserve">  其他支出</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285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b/>
                <w:bCs/>
                <w:color w:val="000000"/>
                <w:sz w:val="16"/>
                <w:szCs w:val="16"/>
              </w:rPr>
              <w:t>人员经费合计</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1613373.54</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1613373.54</w:t>
            </w:r>
          </w:p>
        </w:tc>
        <w:tc>
          <w:tcPr>
            <w:tcW w:w="7655" w:type="dxa"/>
            <w:gridSpan w:val="6"/>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公用经费合计</w:t>
            </w:r>
          </w:p>
        </w:tc>
        <w:tc>
          <w:tcPr>
            <w:tcW w:w="99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262160</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r>
              <w:rPr>
                <w:rFonts w:ascii="宋体" w:hAnsi="宋体" w:cs="Arial"/>
                <w:color w:val="000000"/>
                <w:sz w:val="16"/>
                <w:szCs w:val="16"/>
              </w:rPr>
              <w:t>52160</w:t>
            </w:r>
          </w:p>
        </w:tc>
      </w:tr>
    </w:tbl>
    <w:p>
      <w:pPr>
        <w:tabs>
          <w:tab w:val="left" w:pos="3760"/>
        </w:tabs>
        <w:kinsoku w:val="0"/>
        <w:overflowPunct w:val="0"/>
        <w:spacing w:line="799" w:lineRule="exact"/>
        <w:rPr>
          <w:rFonts w:ascii="宋体" w:hAnsi="宋体" w:cs="Arial"/>
          <w:color w:val="000000"/>
          <w:sz w:val="16"/>
          <w:szCs w:val="16"/>
        </w:rPr>
        <w:sectPr>
          <w:pgSz w:w="16840" w:h="11906" w:orient="landscape"/>
          <w:pgMar w:top="1021" w:right="1134" w:bottom="1021" w:left="1134" w:header="0" w:footer="510" w:gutter="0"/>
          <w:lnNumType w:countBy="0" w:distance="360"/>
          <w:cols w:space="720" w:num="1"/>
          <w:docGrid w:linePitch="326" w:charSpace="0"/>
        </w:sectPr>
      </w:pPr>
      <w:r>
        <w:rPr>
          <w:rFonts w:hint="eastAsia" w:ascii="宋体" w:hAnsi="宋体" w:cs="Arial"/>
          <w:color w:val="000000"/>
          <w:sz w:val="16"/>
          <w:szCs w:val="16"/>
        </w:rPr>
        <w:t>注:本表反映部门本年度一般公共预算财政拨款支出明细情况(其中包括基本支出明细情况)。</w:t>
      </w:r>
    </w:p>
    <w:tbl>
      <w:tblPr>
        <w:tblStyle w:val="4"/>
        <w:tblW w:w="0" w:type="auto"/>
        <w:tblInd w:w="93" w:type="dxa"/>
        <w:tblLayout w:type="autofit"/>
        <w:tblCellMar>
          <w:top w:w="0" w:type="dxa"/>
          <w:left w:w="108" w:type="dxa"/>
          <w:bottom w:w="0" w:type="dxa"/>
          <w:right w:w="108" w:type="dxa"/>
        </w:tblCellMar>
      </w:tblPr>
      <w:tblGrid>
        <w:gridCol w:w="14616"/>
      </w:tblGrid>
      <w:tr>
        <w:trPr>
          <w:trHeight w:val="450" w:hRule="atLeast"/>
        </w:trPr>
        <w:tc>
          <w:tcPr>
            <w:tcW w:w="14616" w:type="dxa"/>
            <w:tcBorders>
              <w:top w:val="nil"/>
              <w:left w:val="nil"/>
              <w:bottom w:val="nil"/>
              <w:right w:val="nil"/>
            </w:tcBorders>
            <w:noWrap w:val="0"/>
            <w:vAlign w:val="bottom"/>
          </w:tcPr>
          <w:p>
            <w:pPr>
              <w:pStyle w:val="2"/>
              <w:ind w:left="0"/>
              <w:jc w:val="center"/>
              <w:rPr>
                <w:rFonts w:hint="eastAsia"/>
                <w:lang w:val="en-US" w:eastAsia="zh-CN"/>
              </w:rPr>
            </w:pPr>
            <w:bookmarkStart w:id="6" w:name="_Toc49239087"/>
            <w:r>
              <w:rPr>
                <w:lang w:val="en-US" w:eastAsia="zh-CN"/>
              </w:rPr>
              <w:t>七、一般公共预算财政拨款“三公”经费支出</w:t>
            </w:r>
            <w:r>
              <w:rPr>
                <w:rFonts w:hint="eastAsia"/>
                <w:lang w:val="en-US" w:eastAsia="zh-CN"/>
              </w:rPr>
              <w:t>决算</w:t>
            </w:r>
            <w:r>
              <w:rPr>
                <w:lang w:val="en-US" w:eastAsia="zh-CN"/>
              </w:rPr>
              <w:t>表</w:t>
            </w:r>
            <w:bookmarkEnd w:id="6"/>
          </w:p>
          <w:tbl>
            <w:tblPr>
              <w:tblStyle w:val="4"/>
              <w:tblW w:w="0" w:type="auto"/>
              <w:tblInd w:w="0" w:type="dxa"/>
              <w:tblLayout w:type="autofit"/>
              <w:tblCellMar>
                <w:top w:w="0" w:type="dxa"/>
                <w:left w:w="108" w:type="dxa"/>
                <w:bottom w:w="0" w:type="dxa"/>
                <w:right w:w="108" w:type="dxa"/>
              </w:tblCellMar>
            </w:tblPr>
            <w:tblGrid>
              <w:gridCol w:w="1608"/>
              <w:gridCol w:w="1040"/>
              <w:gridCol w:w="1192"/>
              <w:gridCol w:w="534"/>
              <w:gridCol w:w="533"/>
              <w:gridCol w:w="555"/>
              <w:gridCol w:w="551"/>
              <w:gridCol w:w="242"/>
              <w:gridCol w:w="485"/>
              <w:gridCol w:w="1311"/>
              <w:gridCol w:w="1039"/>
              <w:gridCol w:w="918"/>
              <w:gridCol w:w="1122"/>
              <w:gridCol w:w="1854"/>
              <w:gridCol w:w="1416"/>
            </w:tblGrid>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widowControl/>
                    <w:autoSpaceDE/>
                    <w:autoSpaceDN/>
                    <w:adjustRightInd/>
                    <w:rPr>
                      <w:rFonts w:ascii="宋体" w:hAnsi="宋体"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jc w:val="center"/>
                    <w:rPr>
                      <w:rFonts w:ascii="宋体" w:hAnsi="宋体"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single" w:color="000000" w:sz="4" w:space="0"/>
                    <w:right w:val="nil"/>
                  </w:tcBorders>
                  <w:shd w:val="clear" w:color="auto" w:fill="auto"/>
                  <w:noWrap/>
                  <w:vAlign w:val="bottom"/>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463"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预算数</w:t>
                  </w:r>
                </w:p>
              </w:tc>
              <w:tc>
                <w:tcPr>
                  <w:tcW w:w="0" w:type="auto"/>
                  <w:gridSpan w:val="6"/>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决算数</w:t>
                  </w:r>
                </w:p>
              </w:tc>
            </w:tr>
            <w:tr>
              <w:tblPrEx>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因公出国（境）费</w:t>
                  </w:r>
                </w:p>
              </w:tc>
              <w:tc>
                <w:tcPr>
                  <w:tcW w:w="0" w:type="auto"/>
                  <w:gridSpan w:val="5"/>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gridSpan w:val="2"/>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c>
                <w:tcPr>
                  <w:tcW w:w="1311" w:type="dxa"/>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39" w:type="dxa"/>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因公出国</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（境）费</w:t>
                  </w:r>
                </w:p>
              </w:tc>
              <w:tc>
                <w:tcPr>
                  <w:tcW w:w="0" w:type="auto"/>
                  <w:gridSpan w:val="3"/>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r>
            <w:tr>
              <w:tblPrEx>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1040"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126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26"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68"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1311"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1039"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96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8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04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26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126"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168"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0" w:type="auto"/>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311"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039"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96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18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04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6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26"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68"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0" w:type="auto"/>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311"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039"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6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8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bl>
          <w:p>
            <w:pPr>
              <w:pStyle w:val="2"/>
              <w:ind w:left="0"/>
              <w:rPr>
                <w:rFonts w:hint="eastAsia"/>
                <w:sz w:val="20"/>
                <w:lang w:val="en-US" w:eastAsia="zh-CN"/>
              </w:rPr>
            </w:pPr>
            <w:r>
              <w:rPr>
                <w:rFonts w:hint="eastAsia"/>
                <w:sz w:val="20"/>
                <w:lang w:val="en-US" w:eastAsia="zh-CN"/>
              </w:rPr>
              <w:t>注：本表反映部门本年度“三公”经费支出预决算情况。其中，预算数为“三公”经费全年预算数，反映按规定程序调整后的预算数；决算数是包括当年一般公共预算财政拨款和以前年度结转资金安排的实际支出。</w:t>
            </w:r>
          </w:p>
          <w:p>
            <w:pPr>
              <w:pStyle w:val="2"/>
              <w:ind w:left="0"/>
              <w:rPr>
                <w:rFonts w:hint="eastAsia"/>
                <w:sz w:val="20"/>
                <w:lang w:val="en-US" w:eastAsia="zh-CN"/>
              </w:rPr>
            </w:pPr>
          </w:p>
          <w:p>
            <w:pPr>
              <w:pStyle w:val="2"/>
              <w:ind w:left="0"/>
              <w:rPr>
                <w:rFonts w:hint="eastAsia"/>
                <w:sz w:val="20"/>
                <w:lang w:val="en-US" w:eastAsia="zh-CN"/>
              </w:rPr>
            </w:pPr>
          </w:p>
          <w:p>
            <w:pPr>
              <w:pStyle w:val="2"/>
              <w:ind w:left="0"/>
              <w:rPr>
                <w:lang w:val="en-US" w:eastAsia="zh-CN"/>
              </w:rPr>
            </w:pPr>
          </w:p>
        </w:tc>
      </w:tr>
    </w:tbl>
    <w:p>
      <w:pPr>
        <w:widowControl/>
        <w:autoSpaceDE/>
        <w:autoSpaceDN/>
        <w:adjustRightInd/>
        <w:jc w:val="center"/>
        <w:rPr>
          <w:sz w:val="48"/>
          <w:szCs w:val="48"/>
        </w:rPr>
        <w:sectPr>
          <w:pgSz w:w="16840" w:h="11906" w:orient="landscape"/>
          <w:pgMar w:top="1021" w:right="1134" w:bottom="1021" w:left="1134" w:header="0" w:footer="510" w:gutter="0"/>
          <w:lnNumType w:countBy="0" w:distance="360"/>
          <w:cols w:space="720" w:num="1"/>
          <w:docGrid w:linePitch="326" w:charSpace="0"/>
        </w:sectPr>
      </w:pPr>
    </w:p>
    <w:tbl>
      <w:tblPr>
        <w:tblStyle w:val="4"/>
        <w:tblW w:w="0" w:type="auto"/>
        <w:tblInd w:w="93" w:type="dxa"/>
        <w:tblLayout w:type="autofit"/>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270" w:hRule="atLeast"/>
        </w:trPr>
        <w:tc>
          <w:tcPr>
            <w:tcW w:w="14616" w:type="dxa"/>
            <w:gridSpan w:val="11"/>
            <w:tcBorders>
              <w:top w:val="nil"/>
              <w:left w:val="nil"/>
              <w:bottom w:val="nil"/>
              <w:right w:val="nil"/>
            </w:tcBorders>
            <w:noWrap w:val="0"/>
            <w:vAlign w:val="bottom"/>
          </w:tcPr>
          <w:p>
            <w:pPr>
              <w:widowControl/>
              <w:autoSpaceDE/>
              <w:autoSpaceDN/>
              <w:adjustRightInd/>
              <w:jc w:val="center"/>
              <w:rPr>
                <w:rFonts w:hint="eastAsia" w:ascii="宋体" w:hAnsi="宋体" w:cs="Arial"/>
                <w:color w:val="000000"/>
                <w:sz w:val="48"/>
                <w:szCs w:val="48"/>
              </w:rPr>
            </w:pPr>
            <w:r>
              <w:rPr>
                <w:rFonts w:hint="eastAsia"/>
                <w:sz w:val="48"/>
                <w:szCs w:val="48"/>
              </w:rPr>
              <w:t>八、</w:t>
            </w:r>
            <w:r>
              <w:rPr>
                <w:sz w:val="48"/>
                <w:szCs w:val="48"/>
              </w:rPr>
              <w:t>政府性基金预算财政拨款收入支出决算表</w:t>
            </w:r>
          </w:p>
        </w:tc>
      </w:tr>
      <w:tr>
        <w:tblPrEx>
          <w:tblCellMar>
            <w:top w:w="0" w:type="dxa"/>
            <w:left w:w="108" w:type="dxa"/>
            <w:bottom w:w="0" w:type="dxa"/>
            <w:right w:w="108" w:type="dxa"/>
          </w:tblCellMar>
        </w:tblPrEx>
        <w:trPr>
          <w:trHeight w:val="270" w:hRule="atLeast"/>
        </w:trPr>
        <w:tc>
          <w:tcPr>
            <w:tcW w:w="14616" w:type="dxa"/>
            <w:gridSpan w:val="11"/>
            <w:tcBorders>
              <w:top w:val="nil"/>
              <w:left w:val="nil"/>
              <w:bottom w:val="nil"/>
              <w:right w:val="nil"/>
            </w:tcBorders>
            <w:noWrap w:val="0"/>
            <w:vAlign w:val="bottom"/>
          </w:tcPr>
          <w:p>
            <w:pPr>
              <w:widowControl/>
              <w:autoSpaceDE/>
              <w:autoSpaceDN/>
              <w:adjustRightInd/>
              <w:jc w:val="center"/>
              <w:rPr>
                <w:rFonts w:hint="eastAsia"/>
                <w:sz w:val="48"/>
                <w:szCs w:val="48"/>
              </w:rPr>
            </w:pPr>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注：本表反映部门本年度政府性基金预算财政拨款收入、支出及结转和结余情况。</w:t>
            </w:r>
          </w:p>
        </w:tc>
      </w:tr>
    </w:tbl>
    <w:p>
      <w:pPr>
        <w:tabs>
          <w:tab w:val="left" w:pos="3760"/>
        </w:tabs>
        <w:kinsoku w:val="0"/>
        <w:overflowPunct w:val="0"/>
        <w:spacing w:line="799" w:lineRule="exact"/>
        <w:ind w:left="2" w:leftChars="1"/>
        <w:rPr>
          <w:rFonts w:ascii="黑体" w:hAnsi="黑体" w:eastAsia="黑体" w:cs="黑体"/>
          <w:sz w:val="48"/>
        </w:rPr>
        <w:sectPr>
          <w:pgSz w:w="16840" w:h="11906" w:orient="landscape"/>
          <w:pgMar w:top="1021" w:right="1134" w:bottom="1021" w:left="1134" w:header="0" w:footer="510" w:gutter="0"/>
          <w:lnNumType w:countBy="0" w:distance="360"/>
          <w:cols w:space="720" w:num="1"/>
          <w:docGrid w:linePitch="326" w:charSpace="0"/>
        </w:sectPr>
      </w:pPr>
      <w:r>
        <w:rPr>
          <w:rFonts w:hint="eastAsia" w:ascii="黑体" w:hAnsi="黑体" w:eastAsia="黑体" w:cs="黑体"/>
          <w:sz w:val="48"/>
        </w:rPr>
        <w:t>本表不可删除，单位无数字也必须保留本表，说明金额为零。</w:t>
      </w:r>
    </w:p>
    <w:tbl>
      <w:tblPr>
        <w:tblStyle w:val="4"/>
        <w:tblW w:w="5000" w:type="pct"/>
        <w:tblInd w:w="0" w:type="dxa"/>
        <w:tblLayout w:type="autofit"/>
        <w:tblCellMar>
          <w:top w:w="0" w:type="dxa"/>
          <w:left w:w="108" w:type="dxa"/>
          <w:bottom w:w="0" w:type="dxa"/>
          <w:right w:w="108" w:type="dxa"/>
        </w:tblCellMar>
      </w:tblPr>
      <w:tblGrid>
        <w:gridCol w:w="4980"/>
        <w:gridCol w:w="724"/>
        <w:gridCol w:w="701"/>
        <w:gridCol w:w="457"/>
        <w:gridCol w:w="1660"/>
      </w:tblGrid>
      <w:tr>
        <w:tblPrEx>
          <w:tblCellMar>
            <w:top w:w="0" w:type="dxa"/>
            <w:left w:w="108" w:type="dxa"/>
            <w:bottom w:w="0" w:type="dxa"/>
            <w:right w:w="108" w:type="dxa"/>
          </w:tblCellMar>
        </w:tblPrEx>
        <w:trPr>
          <w:trHeight w:val="810" w:hRule="atLeast"/>
        </w:trPr>
        <w:tc>
          <w:tcPr>
            <w:tcW w:w="5000" w:type="pct"/>
            <w:gridSpan w:val="5"/>
            <w:tcBorders>
              <w:top w:val="nil"/>
              <w:left w:val="nil"/>
              <w:bottom w:val="nil"/>
              <w:right w:val="nil"/>
            </w:tcBorders>
            <w:noWrap w:val="0"/>
            <w:vAlign w:val="bottom"/>
          </w:tcPr>
          <w:p>
            <w:pPr>
              <w:pStyle w:val="2"/>
              <w:ind w:left="0"/>
              <w:jc w:val="center"/>
              <w:rPr>
                <w:rFonts w:hint="eastAsia"/>
                <w:lang w:val="en-US" w:eastAsia="zh-CN"/>
              </w:rPr>
            </w:pPr>
            <w:bookmarkStart w:id="7" w:name="_Toc49239089"/>
            <w:r>
              <w:rPr>
                <w:rFonts w:hint="eastAsia"/>
                <w:lang w:val="en-US" w:eastAsia="zh-CN"/>
              </w:rPr>
              <w:t>九</w:t>
            </w:r>
            <w:r>
              <w:rPr>
                <w:lang w:val="en-US" w:eastAsia="zh-CN"/>
              </w:rPr>
              <w:t>、</w:t>
            </w:r>
            <w:r>
              <w:rPr>
                <w:rFonts w:hint="eastAsia"/>
                <w:lang w:val="en-US" w:eastAsia="zh-CN"/>
              </w:rPr>
              <w:t>国有资本经营预算</w:t>
            </w:r>
          </w:p>
          <w:p>
            <w:pPr>
              <w:pStyle w:val="2"/>
              <w:ind w:left="0"/>
              <w:jc w:val="center"/>
              <w:rPr>
                <w:rFonts w:hint="eastAsia"/>
                <w:lang w:val="en-US" w:eastAsia="zh-CN"/>
              </w:rPr>
            </w:pPr>
            <w:r>
              <w:rPr>
                <w:rFonts w:hint="eastAsia"/>
                <w:lang w:val="en-US" w:eastAsia="zh-CN"/>
              </w:rPr>
              <w:t>财政拨款支出决算表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1338"/>
              <w:gridCol w:w="1658"/>
              <w:gridCol w:w="1658"/>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16" w:type="dxa"/>
                  <w:gridSpan w:val="2"/>
                  <w:noWrap w:val="0"/>
                  <w:vAlign w:val="center"/>
                </w:tcPr>
                <w:p>
                  <w:pPr>
                    <w:pStyle w:val="2"/>
                    <w:ind w:left="0"/>
                    <w:jc w:val="center"/>
                    <w:rPr>
                      <w:rFonts w:hint="eastAsia"/>
                      <w:sz w:val="20"/>
                      <w:lang w:val="en-US" w:eastAsia="zh-CN"/>
                    </w:rPr>
                  </w:pPr>
                  <w:r>
                    <w:rPr>
                      <w:rFonts w:hint="eastAsia"/>
                      <w:sz w:val="20"/>
                      <w:lang w:val="en-US" w:eastAsia="zh-CN"/>
                    </w:rPr>
                    <w:t>项目</w:t>
                  </w:r>
                </w:p>
              </w:tc>
              <w:tc>
                <w:tcPr>
                  <w:tcW w:w="4975" w:type="dxa"/>
                  <w:gridSpan w:val="3"/>
                  <w:noWrap w:val="0"/>
                  <w:vAlign w:val="center"/>
                </w:tcPr>
                <w:p>
                  <w:pPr>
                    <w:pStyle w:val="2"/>
                    <w:ind w:left="0"/>
                    <w:jc w:val="center"/>
                    <w:rPr>
                      <w:rFonts w:hint="eastAsia"/>
                      <w:sz w:val="20"/>
                      <w:lang w:val="en-US" w:eastAsia="zh-CN"/>
                    </w:rPr>
                  </w:pPr>
                  <w:r>
                    <w:rPr>
                      <w:rFonts w:hint="eastAsia"/>
                      <w:sz w:val="20"/>
                      <w:lang w:val="en-US" w:eastAsia="zh-CN"/>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78" w:type="dxa"/>
                  <w:noWrap w:val="0"/>
                  <w:vAlign w:val="center"/>
                </w:tcPr>
                <w:p>
                  <w:pPr>
                    <w:pStyle w:val="2"/>
                    <w:ind w:left="0"/>
                    <w:jc w:val="center"/>
                    <w:rPr>
                      <w:rFonts w:hint="eastAsia"/>
                      <w:sz w:val="20"/>
                      <w:lang w:val="en-US" w:eastAsia="zh-CN"/>
                    </w:rPr>
                  </w:pPr>
                  <w:r>
                    <w:rPr>
                      <w:rFonts w:hint="eastAsia"/>
                      <w:sz w:val="20"/>
                      <w:lang w:val="en-US" w:eastAsia="zh-CN"/>
                    </w:rPr>
                    <w:t>功能分类科目编码</w:t>
                  </w:r>
                </w:p>
              </w:tc>
              <w:tc>
                <w:tcPr>
                  <w:tcW w:w="1338" w:type="dxa"/>
                  <w:noWrap w:val="0"/>
                  <w:vAlign w:val="center"/>
                </w:tcPr>
                <w:p>
                  <w:pPr>
                    <w:pStyle w:val="2"/>
                    <w:ind w:left="0"/>
                    <w:jc w:val="center"/>
                    <w:rPr>
                      <w:rFonts w:hint="eastAsia"/>
                      <w:sz w:val="20"/>
                      <w:lang w:val="en-US" w:eastAsia="zh-CN"/>
                    </w:rPr>
                  </w:pPr>
                  <w:r>
                    <w:rPr>
                      <w:rFonts w:hint="eastAsia"/>
                      <w:sz w:val="20"/>
                      <w:lang w:val="en-US" w:eastAsia="zh-CN"/>
                    </w:rPr>
                    <w:t>科目名称</w:t>
                  </w:r>
                </w:p>
              </w:tc>
              <w:tc>
                <w:tcPr>
                  <w:tcW w:w="1658" w:type="dxa"/>
                  <w:noWrap w:val="0"/>
                  <w:vAlign w:val="center"/>
                </w:tcPr>
                <w:p>
                  <w:pPr>
                    <w:pStyle w:val="2"/>
                    <w:ind w:left="0"/>
                    <w:jc w:val="center"/>
                    <w:rPr>
                      <w:rFonts w:hint="eastAsia"/>
                      <w:sz w:val="20"/>
                      <w:lang w:val="en-US" w:eastAsia="zh-CN"/>
                    </w:rPr>
                  </w:pPr>
                  <w:r>
                    <w:rPr>
                      <w:rFonts w:hint="eastAsia"/>
                      <w:sz w:val="20"/>
                      <w:lang w:val="en-US" w:eastAsia="zh-CN"/>
                    </w:rPr>
                    <w:t>合计</w:t>
                  </w:r>
                </w:p>
              </w:tc>
              <w:tc>
                <w:tcPr>
                  <w:tcW w:w="1658" w:type="dxa"/>
                  <w:noWrap w:val="0"/>
                  <w:vAlign w:val="center"/>
                </w:tcPr>
                <w:p>
                  <w:pPr>
                    <w:pStyle w:val="2"/>
                    <w:ind w:left="0"/>
                    <w:jc w:val="center"/>
                    <w:rPr>
                      <w:rFonts w:hint="eastAsia"/>
                      <w:sz w:val="20"/>
                      <w:lang w:val="en-US" w:eastAsia="zh-CN"/>
                    </w:rPr>
                  </w:pPr>
                  <w:r>
                    <w:rPr>
                      <w:rFonts w:hint="eastAsia"/>
                      <w:sz w:val="20"/>
                      <w:lang w:val="en-US" w:eastAsia="zh-CN"/>
                    </w:rPr>
                    <w:t>基本支出</w:t>
                  </w:r>
                </w:p>
              </w:tc>
              <w:tc>
                <w:tcPr>
                  <w:tcW w:w="1659" w:type="dxa"/>
                  <w:noWrap w:val="0"/>
                  <w:vAlign w:val="center"/>
                </w:tcPr>
                <w:p>
                  <w:pPr>
                    <w:pStyle w:val="2"/>
                    <w:ind w:left="0"/>
                    <w:jc w:val="center"/>
                    <w:rPr>
                      <w:rFonts w:hint="eastAsia"/>
                      <w:sz w:val="20"/>
                      <w:lang w:val="en-US" w:eastAsia="zh-CN"/>
                    </w:rPr>
                  </w:pPr>
                  <w:r>
                    <w:rPr>
                      <w:rFonts w:hint="eastAsia"/>
                      <w:sz w:val="20"/>
                      <w:lang w:val="en-US" w:eastAsia="zh-CN"/>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78" w:type="dxa"/>
                  <w:noWrap w:val="0"/>
                  <w:vAlign w:val="center"/>
                </w:tcPr>
                <w:p>
                  <w:pPr>
                    <w:pStyle w:val="2"/>
                    <w:ind w:left="0"/>
                    <w:jc w:val="center"/>
                    <w:rPr>
                      <w:rFonts w:hint="eastAsia"/>
                      <w:sz w:val="20"/>
                      <w:lang w:val="en-US" w:eastAsia="zh-CN"/>
                    </w:rPr>
                  </w:pPr>
                  <w:r>
                    <w:rPr>
                      <w:rFonts w:hint="eastAsia"/>
                      <w:sz w:val="20"/>
                      <w:lang w:val="en-US" w:eastAsia="zh-CN"/>
                    </w:rPr>
                    <w:t>栏次</w:t>
                  </w:r>
                </w:p>
              </w:tc>
              <w:tc>
                <w:tcPr>
                  <w:tcW w:w="133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r>
                    <w:rPr>
                      <w:rFonts w:hint="eastAsia"/>
                      <w:sz w:val="20"/>
                      <w:lang w:val="en-US" w:eastAsia="zh-CN"/>
                    </w:rPr>
                    <w:t>1</w:t>
                  </w:r>
                </w:p>
              </w:tc>
              <w:tc>
                <w:tcPr>
                  <w:tcW w:w="1658" w:type="dxa"/>
                  <w:noWrap w:val="0"/>
                  <w:vAlign w:val="center"/>
                </w:tcPr>
                <w:p>
                  <w:pPr>
                    <w:pStyle w:val="2"/>
                    <w:ind w:left="0"/>
                    <w:jc w:val="center"/>
                    <w:rPr>
                      <w:rFonts w:hint="eastAsia"/>
                      <w:sz w:val="20"/>
                      <w:lang w:val="en-US" w:eastAsia="zh-CN"/>
                    </w:rPr>
                  </w:pPr>
                  <w:r>
                    <w:rPr>
                      <w:rFonts w:hint="eastAsia"/>
                      <w:sz w:val="20"/>
                      <w:lang w:val="en-US" w:eastAsia="zh-CN"/>
                    </w:rPr>
                    <w:t>2</w:t>
                  </w:r>
                </w:p>
              </w:tc>
              <w:tc>
                <w:tcPr>
                  <w:tcW w:w="1659" w:type="dxa"/>
                  <w:noWrap w:val="0"/>
                  <w:vAlign w:val="center"/>
                </w:tcPr>
                <w:p>
                  <w:pPr>
                    <w:pStyle w:val="2"/>
                    <w:ind w:left="0"/>
                    <w:jc w:val="center"/>
                    <w:rPr>
                      <w:rFonts w:hint="eastAsia"/>
                      <w:sz w:val="20"/>
                      <w:lang w:val="en-US" w:eastAsia="zh-CN"/>
                    </w:rPr>
                  </w:pPr>
                  <w:r>
                    <w:rPr>
                      <w:rFonts w:hint="eastAsia"/>
                      <w:sz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78" w:type="dxa"/>
                  <w:noWrap w:val="0"/>
                  <w:vAlign w:val="center"/>
                </w:tcPr>
                <w:p>
                  <w:pPr>
                    <w:pStyle w:val="2"/>
                    <w:ind w:left="0"/>
                    <w:jc w:val="center"/>
                    <w:rPr>
                      <w:rFonts w:hint="eastAsia"/>
                      <w:sz w:val="20"/>
                      <w:lang w:val="en-US" w:eastAsia="zh-CN"/>
                    </w:rPr>
                  </w:pPr>
                  <w:r>
                    <w:rPr>
                      <w:rFonts w:hint="eastAsia"/>
                      <w:sz w:val="20"/>
                      <w:lang w:val="en-US" w:eastAsia="zh-CN"/>
                    </w:rPr>
                    <w:t>合计</w:t>
                  </w:r>
                </w:p>
              </w:tc>
              <w:tc>
                <w:tcPr>
                  <w:tcW w:w="133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9" w:type="dxa"/>
                  <w:noWrap w:val="0"/>
                  <w:vAlign w:val="center"/>
                </w:tcPr>
                <w:p>
                  <w:pPr>
                    <w:pStyle w:val="2"/>
                    <w:ind w:left="0"/>
                    <w:jc w:val="center"/>
                    <w:rPr>
                      <w:rFonts w:hint="eastAsia"/>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78" w:type="dxa"/>
                  <w:noWrap w:val="0"/>
                  <w:vAlign w:val="center"/>
                </w:tcPr>
                <w:p>
                  <w:pPr>
                    <w:pStyle w:val="2"/>
                    <w:ind w:left="0"/>
                    <w:jc w:val="center"/>
                    <w:rPr>
                      <w:rFonts w:hint="eastAsia"/>
                      <w:sz w:val="20"/>
                      <w:lang w:val="en-US" w:eastAsia="zh-CN"/>
                    </w:rPr>
                  </w:pPr>
                </w:p>
              </w:tc>
              <w:tc>
                <w:tcPr>
                  <w:tcW w:w="133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9" w:type="dxa"/>
                  <w:noWrap w:val="0"/>
                  <w:vAlign w:val="center"/>
                </w:tcPr>
                <w:p>
                  <w:pPr>
                    <w:pStyle w:val="2"/>
                    <w:ind w:left="0"/>
                    <w:jc w:val="center"/>
                    <w:rPr>
                      <w:rFonts w:hint="eastAsia"/>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78" w:type="dxa"/>
                  <w:noWrap w:val="0"/>
                  <w:vAlign w:val="center"/>
                </w:tcPr>
                <w:p>
                  <w:pPr>
                    <w:pStyle w:val="2"/>
                    <w:ind w:left="0"/>
                    <w:jc w:val="center"/>
                    <w:rPr>
                      <w:rFonts w:hint="eastAsia"/>
                      <w:sz w:val="20"/>
                      <w:lang w:val="en-US" w:eastAsia="zh-CN"/>
                    </w:rPr>
                  </w:pPr>
                </w:p>
              </w:tc>
              <w:tc>
                <w:tcPr>
                  <w:tcW w:w="133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9" w:type="dxa"/>
                  <w:noWrap w:val="0"/>
                  <w:vAlign w:val="center"/>
                </w:tcPr>
                <w:p>
                  <w:pPr>
                    <w:pStyle w:val="2"/>
                    <w:ind w:left="0"/>
                    <w:jc w:val="center"/>
                    <w:rPr>
                      <w:rFonts w:hint="eastAsia"/>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78" w:type="dxa"/>
                  <w:noWrap w:val="0"/>
                  <w:vAlign w:val="center"/>
                </w:tcPr>
                <w:p>
                  <w:pPr>
                    <w:pStyle w:val="2"/>
                    <w:ind w:left="0"/>
                    <w:jc w:val="center"/>
                    <w:rPr>
                      <w:rFonts w:hint="eastAsia"/>
                      <w:sz w:val="20"/>
                      <w:lang w:val="en-US" w:eastAsia="zh-CN"/>
                    </w:rPr>
                  </w:pPr>
                </w:p>
              </w:tc>
              <w:tc>
                <w:tcPr>
                  <w:tcW w:w="133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9" w:type="dxa"/>
                  <w:noWrap w:val="0"/>
                  <w:vAlign w:val="center"/>
                </w:tcPr>
                <w:p>
                  <w:pPr>
                    <w:pStyle w:val="2"/>
                    <w:ind w:left="0"/>
                    <w:jc w:val="center"/>
                    <w:rPr>
                      <w:rFonts w:hint="eastAsia"/>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78" w:type="dxa"/>
                  <w:noWrap w:val="0"/>
                  <w:vAlign w:val="center"/>
                </w:tcPr>
                <w:p>
                  <w:pPr>
                    <w:pStyle w:val="2"/>
                    <w:ind w:left="0"/>
                    <w:jc w:val="center"/>
                    <w:rPr>
                      <w:rFonts w:hint="eastAsia"/>
                      <w:sz w:val="20"/>
                      <w:lang w:val="en-US" w:eastAsia="zh-CN"/>
                    </w:rPr>
                  </w:pPr>
                </w:p>
              </w:tc>
              <w:tc>
                <w:tcPr>
                  <w:tcW w:w="133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9" w:type="dxa"/>
                  <w:noWrap w:val="0"/>
                  <w:vAlign w:val="center"/>
                </w:tcPr>
                <w:p>
                  <w:pPr>
                    <w:pStyle w:val="2"/>
                    <w:ind w:left="0"/>
                    <w:jc w:val="center"/>
                    <w:rPr>
                      <w:rFonts w:hint="eastAsia"/>
                      <w:sz w:val="20"/>
                      <w:lang w:val="en-US" w:eastAsia="zh-CN"/>
                    </w:rPr>
                  </w:pPr>
                </w:p>
              </w:tc>
            </w:tr>
          </w:tbl>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jc w:val="center"/>
              <w:rPr>
                <w:lang w:val="en-US" w:eastAsia="zh-CN"/>
              </w:rPr>
            </w:pPr>
            <w:r>
              <w:rPr>
                <w:rFonts w:hint="eastAsia"/>
                <w:lang w:val="en-US" w:eastAsia="zh-CN"/>
              </w:rPr>
              <w:t>十、</w:t>
            </w:r>
            <w:r>
              <w:rPr>
                <w:lang w:val="en-US" w:eastAsia="zh-CN"/>
              </w:rPr>
              <w:t>部门决算公开相关信息统计表</w:t>
            </w:r>
            <w:bookmarkEnd w:id="7"/>
          </w:p>
        </w:tc>
      </w:tr>
      <w:tr>
        <w:tblPrEx>
          <w:tblCellMar>
            <w:top w:w="0" w:type="dxa"/>
            <w:left w:w="108" w:type="dxa"/>
            <w:bottom w:w="0" w:type="dxa"/>
            <w:right w:w="108" w:type="dxa"/>
          </w:tblCellMar>
        </w:tblPrEx>
        <w:trPr>
          <w:trHeight w:val="375" w:hRule="atLeast"/>
        </w:trPr>
        <w:tc>
          <w:tcPr>
            <w:tcW w:w="3347" w:type="pct"/>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1"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68"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74" w:type="pct"/>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bottom"/>
          </w:tcPr>
          <w:p>
            <w:pPr>
              <w:widowControl/>
              <w:autoSpaceDE/>
              <w:autoSpaceDN/>
              <w:adjustRightInd/>
              <w:rPr>
                <w:rFonts w:ascii="宋体" w:hAnsi="宋体" w:cs="Arial"/>
                <w:b/>
                <w:bCs/>
                <w:color w:val="000000"/>
                <w:sz w:val="20"/>
              </w:rPr>
            </w:pPr>
            <w:r>
              <w:rPr>
                <w:rFonts w:hint="eastAsia" w:ascii="宋体" w:hAnsi="宋体" w:cs="Arial"/>
                <w:b/>
                <w:bCs/>
                <w:color w:val="000000"/>
                <w:sz w:val="20"/>
              </w:rPr>
              <w:t>一、政府采购情况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行次</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ind w:firstLine="700" w:firstLineChars="350"/>
              <w:rPr>
                <w:rFonts w:ascii="宋体" w:hAnsi="宋体" w:cs="Arial"/>
                <w:color w:val="000000"/>
                <w:sz w:val="20"/>
              </w:rPr>
            </w:pPr>
            <w:r>
              <w:rPr>
                <w:rFonts w:hint="eastAsia" w:ascii="宋体" w:hAnsi="宋体" w:cs="Arial"/>
                <w:color w:val="000000"/>
                <w:sz w:val="20"/>
              </w:rPr>
              <w:t>采购金额</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货物</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46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工程</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4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服务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4</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二、机关运行经费</w:t>
            </w:r>
          </w:p>
        </w:tc>
      </w:tr>
      <w:tr>
        <w:tblPrEx>
          <w:tblCellMar>
            <w:top w:w="0" w:type="dxa"/>
            <w:left w:w="108" w:type="dxa"/>
            <w:bottom w:w="0" w:type="dxa"/>
            <w:right w:w="108" w:type="dxa"/>
          </w:tblCellMar>
        </w:tblPrEx>
        <w:trPr>
          <w:trHeight w:val="510" w:hRule="atLeast"/>
        </w:trPr>
        <w:tc>
          <w:tcPr>
            <w:tcW w:w="2922"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统计数</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（一）行政单位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5</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（二）参照公务员法管理事业单位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6</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三、国有资产占用情况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（一）车辆数合计（辆）</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1.</w:t>
            </w:r>
            <w:r>
              <w:rPr>
                <w:rFonts w:hint="eastAsia" w:ascii="Arial" w:hAnsi="Arial" w:cs="Arial"/>
                <w:color w:val="000000"/>
                <w:sz w:val="20"/>
              </w:rPr>
              <w:t>副</w:t>
            </w:r>
            <w:r>
              <w:rPr>
                <w:rFonts w:hint="eastAsia" w:ascii="宋体" w:hAnsi="宋体" w:cs="Arial"/>
                <w:color w:val="000000"/>
                <w:sz w:val="20"/>
              </w:rPr>
              <w:t>部（省</w:t>
            </w:r>
            <w:r>
              <w:rPr>
                <w:rFonts w:ascii="宋体" w:hAnsi="宋体" w:cs="Arial"/>
                <w:color w:val="000000"/>
                <w:sz w:val="20"/>
              </w:rPr>
              <w:t>）</w:t>
            </w:r>
            <w:r>
              <w:rPr>
                <w:rFonts w:hint="eastAsia" w:ascii="宋体" w:hAnsi="宋体" w:cs="Arial"/>
                <w:color w:val="000000"/>
                <w:sz w:val="20"/>
              </w:rPr>
              <w:t>级及以上领导用车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8</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2.</w:t>
            </w:r>
            <w:r>
              <w:rPr>
                <w:rFonts w:hint="eastAsia" w:ascii="宋体" w:hAnsi="宋体" w:cs="Arial"/>
                <w:color w:val="000000"/>
                <w:sz w:val="20"/>
              </w:rPr>
              <w:t>主要领导干部用车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9</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3.</w:t>
            </w:r>
            <w:r>
              <w:rPr>
                <w:rFonts w:hint="eastAsia" w:ascii="宋体" w:hAnsi="宋体" w:cs="Arial"/>
                <w:color w:val="000000"/>
                <w:sz w:val="20"/>
              </w:rPr>
              <w:t>机要通信用车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10</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4.</w:t>
            </w:r>
            <w:r>
              <w:rPr>
                <w:rFonts w:hint="eastAsia" w:ascii="宋体" w:hAnsi="宋体" w:cs="Arial"/>
                <w:color w:val="000000"/>
                <w:sz w:val="20"/>
              </w:rPr>
              <w:t>应急保障用车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11</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5.执法执勤用车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12</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6.特种专业技术用车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13</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7.离退休干部用车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14</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8</w:t>
            </w:r>
            <w:r>
              <w:rPr>
                <w:rFonts w:ascii="Arial" w:hAnsi="Arial" w:cs="Arial"/>
                <w:color w:val="000000"/>
                <w:sz w:val="20"/>
              </w:rPr>
              <w:t>.</w:t>
            </w:r>
            <w:r>
              <w:rPr>
                <w:rFonts w:hint="eastAsia" w:ascii="宋体" w:hAnsi="宋体" w:cs="Arial"/>
                <w:color w:val="000000"/>
                <w:sz w:val="20"/>
              </w:rPr>
              <w:t>其他用车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15</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ascii="Arial" w:hAnsi="Arial" w:cs="Arial"/>
                <w:color w:val="000000"/>
                <w:sz w:val="20"/>
              </w:rPr>
            </w:pPr>
            <w:r>
              <w:rPr>
                <w:rFonts w:hint="eastAsia" w:ascii="宋体" w:hAnsi="宋体" w:cs="Arial"/>
                <w:color w:val="000000"/>
                <w:sz w:val="20"/>
              </w:rPr>
              <w:t>（二）单价</w:t>
            </w:r>
            <w:r>
              <w:rPr>
                <w:rFonts w:hint="eastAsia" w:ascii="Arial" w:hAnsi="Arial" w:cs="Arial"/>
                <w:color w:val="000000"/>
                <w:sz w:val="20"/>
              </w:rPr>
              <w:t>50</w:t>
            </w:r>
            <w:r>
              <w:rPr>
                <w:rFonts w:hint="eastAsia" w:ascii="宋体" w:hAnsi="宋体" w:cs="Arial"/>
                <w:color w:val="000000"/>
                <w:sz w:val="20"/>
              </w:rPr>
              <w:t>万元以上通用设备（台、套）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6</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hint="eastAsia" w:ascii="宋体" w:hAnsi="宋体" w:cs="Arial"/>
                <w:color w:val="000000"/>
                <w:sz w:val="20"/>
              </w:rPr>
            </w:pPr>
            <w:r>
              <w:rPr>
                <w:rFonts w:hint="eastAsia" w:ascii="宋体" w:hAnsi="宋体" w:cs="Arial"/>
                <w:color w:val="000000"/>
                <w:sz w:val="20"/>
              </w:rPr>
              <w:t>（三）单价</w:t>
            </w:r>
            <w:r>
              <w:rPr>
                <w:rFonts w:hint="eastAsia" w:ascii="Arial" w:hAnsi="Arial" w:cs="Arial"/>
                <w:color w:val="000000"/>
                <w:sz w:val="20"/>
              </w:rPr>
              <w:t>100</w:t>
            </w:r>
            <w:r>
              <w:rPr>
                <w:rFonts w:hint="eastAsia" w:ascii="宋体" w:hAnsi="宋体" w:cs="Arial"/>
                <w:color w:val="000000"/>
                <w:sz w:val="20"/>
              </w:rPr>
              <w:t>万元以上专用设备（台、套）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hint="eastAsia" w:ascii="Arial" w:hAnsi="Arial" w:cs="Arial"/>
                <w:color w:val="000000"/>
                <w:sz w:val="20"/>
              </w:rPr>
            </w:pPr>
            <w:r>
              <w:rPr>
                <w:rFonts w:hint="eastAsia" w:ascii="Arial" w:hAnsi="Arial" w:cs="Arial"/>
                <w:color w:val="000000"/>
                <w:sz w:val="20"/>
              </w:rPr>
              <w:t>17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375" w:hRule="atLeast"/>
        </w:trPr>
        <w:tc>
          <w:tcPr>
            <w:tcW w:w="5000" w:type="pct"/>
            <w:gridSpan w:val="5"/>
            <w:tcBorders>
              <w:top w:val="single" w:color="auto" w:sz="4"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注：本表反映部门本年度政府采购及机关运行经费和国有资产占用情况。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YzIyZGIyYTA4MTUwOWRmYjBiMzM2MDFjMzY5YjYifQ=="/>
  </w:docVars>
  <w:rsids>
    <w:rsidRoot w:val="5BCD1B1C"/>
    <w:rsid w:val="5BCD1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2"/>
    <w:basedOn w:val="1"/>
    <w:next w:val="1"/>
    <w:qFormat/>
    <w:uiPriority w:val="0"/>
    <w:pPr>
      <w:ind w:left="1600"/>
      <w:outlineLvl w:val="1"/>
    </w:pPr>
    <w:rPr>
      <w:rFonts w:ascii="宋体" w:hAnsi="宋体"/>
      <w:sz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3730</Words>
  <Characters>5822</Characters>
  <Lines>0</Lines>
  <Paragraphs>0</Paragraphs>
  <TotalTime>0</TotalTime>
  <ScaleCrop>false</ScaleCrop>
  <LinksUpToDate>false</LinksUpToDate>
  <CharactersWithSpaces>6834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2022-10-18T08:23:00Z</dcterms:created>
  <dc:creator>大白</dc:creator>
  <cp:lastModifiedBy>大白</cp:lastModifiedBy>
  <dcterms:modified xsi:type="dcterms:W3CDTF">2022-10-18T08:26:01Z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496BB819C27B4F35937FA761B4447AB0</vt:lpwstr>
  </property>
</Properties>
</file>