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附件</w:t>
      </w:r>
    </w:p>
    <w:p>
      <w:pPr>
        <w:spacing w:line="660" w:lineRule="exact"/>
        <w:jc w:val="center"/>
        <w:rPr>
          <w:rFonts w:ascii="方正小标宋简体" w:hAnsi="仿宋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晋城</w:t>
      </w:r>
      <w:r>
        <w:rPr>
          <w:rFonts w:hint="eastAsia" w:ascii="方正小标宋简体" w:eastAsia="方正小标宋简体"/>
          <w:sz w:val="44"/>
          <w:szCs w:val="44"/>
        </w:rPr>
        <w:t>市知识产权专家库专家参评</w:t>
      </w:r>
      <w:r>
        <w:rPr>
          <w:rFonts w:hint="eastAsia" w:ascii="方正小标宋简体" w:hAnsi="仿宋" w:eastAsia="方正小标宋简体" w:cs="宋体"/>
          <w:color w:val="000000"/>
          <w:sz w:val="44"/>
          <w:szCs w:val="44"/>
        </w:rPr>
        <w:t>人员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推荐表</w:t>
      </w:r>
    </w:p>
    <w:tbl>
      <w:tblPr>
        <w:tblStyle w:val="16"/>
        <w:tblW w:w="55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44"/>
        <w:gridCol w:w="6"/>
        <w:gridCol w:w="34"/>
        <w:gridCol w:w="532"/>
        <w:gridCol w:w="1212"/>
        <w:gridCol w:w="1360"/>
        <w:gridCol w:w="1146"/>
        <w:gridCol w:w="231"/>
        <w:gridCol w:w="776"/>
        <w:gridCol w:w="674"/>
        <w:gridCol w:w="309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61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别</w:t>
            </w:r>
          </w:p>
        </w:tc>
        <w:tc>
          <w:tcPr>
            <w:tcW w:w="6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 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年月</w:t>
            </w:r>
          </w:p>
        </w:tc>
        <w:tc>
          <w:tcPr>
            <w:tcW w:w="843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3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 族</w:t>
            </w:r>
          </w:p>
        </w:tc>
        <w:tc>
          <w:tcPr>
            <w:tcW w:w="61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  贯</w:t>
            </w:r>
          </w:p>
        </w:tc>
        <w:tc>
          <w:tcPr>
            <w:tcW w:w="6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 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面 貌</w:t>
            </w:r>
          </w:p>
        </w:tc>
        <w:tc>
          <w:tcPr>
            <w:tcW w:w="843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历</w:t>
            </w:r>
          </w:p>
        </w:tc>
        <w:tc>
          <w:tcPr>
            <w:tcW w:w="61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务</w:t>
            </w:r>
          </w:p>
        </w:tc>
        <w:tc>
          <w:tcPr>
            <w:tcW w:w="843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移 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 话</w:t>
            </w:r>
          </w:p>
        </w:tc>
        <w:tc>
          <w:tcPr>
            <w:tcW w:w="1900" w:type="pct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 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 件</w:t>
            </w:r>
          </w:p>
        </w:tc>
        <w:tc>
          <w:tcPr>
            <w:tcW w:w="1926" w:type="pct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 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 址</w:t>
            </w:r>
          </w:p>
        </w:tc>
        <w:tc>
          <w:tcPr>
            <w:tcW w:w="4403" w:type="pct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9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4080" w:type="pct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19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单位类别</w:t>
            </w:r>
          </w:p>
        </w:tc>
        <w:tc>
          <w:tcPr>
            <w:tcW w:w="4080" w:type="pct"/>
            <w:gridSpan w:val="11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☐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知识产权行政管理与司法部门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☐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高等院校及科研机构 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☐</w:t>
            </w: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 xml:space="preserve">企事业单位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☐</w:t>
            </w:r>
            <w:r>
              <w:rPr>
                <w:rFonts w:hint="eastAsia" w:ascii="仿宋_GB2312" w:eastAsia="仿宋_GB2312"/>
                <w:sz w:val="28"/>
                <w:szCs w:val="28"/>
              </w:rPr>
              <w:t>知识产权服务机构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91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知识产权工作领域（可多选）</w:t>
            </w:r>
          </w:p>
        </w:tc>
        <w:tc>
          <w:tcPr>
            <w:tcW w:w="4080" w:type="pct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□知识产权行政管理 □知识产权司法保护 □知识产权代理    □知识产权诉讼□知识产权理论研究 □知识产权审查 □企业知识产权管理 □知识产权运营□知识产权培训 □知识产权信息服务 □知识产权金融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 xml:space="preserve">□其它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1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擅长知识产权</w:t>
            </w:r>
            <w:r>
              <w:rPr>
                <w:rFonts w:hint="eastAsia" w:ascii="仿宋_GB2312" w:eastAsia="仿宋_GB2312"/>
                <w:sz w:val="28"/>
                <w:szCs w:val="28"/>
              </w:rPr>
              <w:t>领域（可多选）</w:t>
            </w:r>
          </w:p>
        </w:tc>
        <w:tc>
          <w:tcPr>
            <w:tcW w:w="4080" w:type="pct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□发明□实用新型 □外观设计□商标□地理标志□商业秘密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1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擅长技术领域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（可多选）</w:t>
            </w:r>
          </w:p>
        </w:tc>
        <w:tc>
          <w:tcPr>
            <w:tcW w:w="4080" w:type="pct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□机械     □电学     □</w:t>
            </w:r>
            <w:r>
              <w:rPr>
                <w:rFonts w:hint="eastAsia" w:eastAsia="仿宋_GB2312"/>
                <w:sz w:val="28"/>
                <w:lang w:val="en-US" w:eastAsia="zh-CN"/>
              </w:rPr>
              <w:t>生物</w:t>
            </w:r>
            <w:r>
              <w:rPr>
                <w:rFonts w:hint="eastAsia" w:eastAsia="仿宋_GB2312"/>
                <w:sz w:val="28"/>
              </w:rPr>
              <w:t xml:space="preserve">     □医药</w:t>
            </w:r>
          </w:p>
          <w:p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□化学     □材料     □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煤层气  </w:t>
            </w:r>
            <w:r>
              <w:rPr>
                <w:rFonts w:hint="eastAsia" w:eastAsia="仿宋_GB2312"/>
                <w:sz w:val="28"/>
              </w:rPr>
              <w:t xml:space="preserve"> □光电技术</w:t>
            </w:r>
          </w:p>
          <w:p>
            <w:pPr>
              <w:spacing w:line="36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□其他：   </w:t>
            </w:r>
          </w:p>
          <w:p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ind w:firstLine="1120" w:firstLineChars="40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教育经历（从大学填起，包括国外教育经历）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" w:type="pct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>起止年月</w:t>
            </w:r>
          </w:p>
        </w:tc>
        <w:tc>
          <w:tcPr>
            <w:tcW w:w="2637" w:type="pct"/>
            <w:gridSpan w:val="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>学  校</w:t>
            </w:r>
          </w:p>
        </w:tc>
        <w:tc>
          <w:tcPr>
            <w:tcW w:w="1423" w:type="pct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" w:type="pct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37" w:type="pct"/>
            <w:gridSpan w:val="6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3" w:type="pct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37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3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37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3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仿宋_GB2312"/>
                <w:sz w:val="28"/>
              </w:rPr>
              <w:t>主要工作经历（</w:t>
            </w:r>
            <w:r>
              <w:rPr>
                <w:rFonts w:hint="eastAsia" w:ascii="楷体_GB2312" w:eastAsia="仿宋_GB2312"/>
                <w:sz w:val="28"/>
              </w:rPr>
              <w:t>含国外研究工作经历</w:t>
            </w:r>
            <w:r>
              <w:rPr>
                <w:rFonts w:hint="eastAsia" w:ascii="黑体" w:eastAsia="仿宋_GB231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仿宋_GB2312"/>
                <w:sz w:val="28"/>
              </w:rPr>
              <w:t>起止年月</w:t>
            </w:r>
          </w:p>
        </w:tc>
        <w:tc>
          <w:tcPr>
            <w:tcW w:w="2265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仿宋_GB2312"/>
                <w:sz w:val="28"/>
              </w:rPr>
              <w:t>工作单位</w:t>
            </w:r>
          </w:p>
        </w:tc>
        <w:tc>
          <w:tcPr>
            <w:tcW w:w="88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right="-2446" w:rightChars="-1165" w:firstLine="280" w:firstLineChars="100"/>
            </w:pPr>
            <w:r>
              <w:rPr>
                <w:rFonts w:hint="eastAsia" w:ascii="黑体" w:eastAsia="仿宋_GB2312"/>
                <w:sz w:val="28"/>
              </w:rPr>
              <w:t>职  务</w:t>
            </w:r>
          </w:p>
        </w:tc>
        <w:tc>
          <w:tcPr>
            <w:tcW w:w="92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仿宋_GB2312"/>
                <w:sz w:val="28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2" w:type="pct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65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82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9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2" w:type="pct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65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82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9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922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65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82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9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从事知识产权相关工作情况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bottom w:val="single" w:color="auto" w:sz="4" w:space="0"/>
            </w:tcBorders>
          </w:tcPr>
          <w:p/>
          <w:p>
            <w:pPr>
              <w:pStyle w:val="2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</w:rPr>
              <w:t>主要业绩、研究成果、获奖情况及贡献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bottom w:val="single" w:color="auto" w:sz="4" w:space="0"/>
            </w:tcBorders>
          </w:tcPr>
          <w:p/>
          <w:p>
            <w:pPr>
              <w:pStyle w:val="2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000" w:type="pct"/>
            <w:gridSpan w:val="13"/>
          </w:tcPr>
          <w:p>
            <w:pPr>
              <w:rPr>
                <w:rFonts w:ascii="黑体" w:eastAsia="仿宋_GB2312"/>
                <w:sz w:val="18"/>
                <w:szCs w:val="18"/>
              </w:rPr>
            </w:pPr>
          </w:p>
          <w:p>
            <w:pPr>
              <w:rPr>
                <w:rFonts w:ascii="黑体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>本人保证以上所填内容属实。</w:t>
            </w:r>
          </w:p>
          <w:p>
            <w:pPr>
              <w:rPr>
                <w:rFonts w:ascii="黑体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 xml:space="preserve">                                  </w:t>
            </w:r>
            <w:r>
              <w:rPr>
                <w:rFonts w:hint="eastAsia" w:ascii="黑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黑体" w:eastAsia="仿宋_GB2312"/>
                <w:sz w:val="28"/>
              </w:rPr>
              <w:t>签 名：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5000" w:type="pct"/>
            <w:gridSpan w:val="13"/>
          </w:tcPr>
          <w:p>
            <w:pPr>
              <w:rPr>
                <w:rFonts w:ascii="黑体" w:eastAsia="仿宋_GB2312"/>
                <w:sz w:val="18"/>
                <w:szCs w:val="18"/>
              </w:rPr>
            </w:pPr>
          </w:p>
          <w:p>
            <w:pPr>
              <w:rPr>
                <w:rFonts w:ascii="黑体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>所在单位意见：</w:t>
            </w:r>
          </w:p>
          <w:p>
            <w:pPr>
              <w:rPr>
                <w:rFonts w:ascii="黑体" w:eastAsia="仿宋_GB2312"/>
                <w:sz w:val="28"/>
              </w:rPr>
            </w:pPr>
          </w:p>
          <w:p>
            <w:pPr>
              <w:ind w:firstLine="6160" w:firstLineChars="2200"/>
              <w:rPr>
                <w:rFonts w:ascii="楷体_GB2312" w:eastAsia="仿宋_GB2312"/>
                <w:sz w:val="28"/>
              </w:rPr>
            </w:pPr>
            <w:r>
              <w:rPr>
                <w:rFonts w:hint="eastAsia" w:ascii="楷体_GB2312" w:eastAsia="仿宋_GB2312"/>
                <w:sz w:val="28"/>
              </w:rPr>
              <w:t>盖  章</w:t>
            </w:r>
          </w:p>
          <w:p>
            <w:pPr>
              <w:ind w:firstLine="5880" w:firstLineChars="2100"/>
              <w:rPr>
                <w:rFonts w:ascii="黑体" w:eastAsia="仿宋_GB2312"/>
                <w:sz w:val="28"/>
              </w:rPr>
            </w:pPr>
            <w:r>
              <w:rPr>
                <w:rFonts w:hint="eastAsia" w:ascii="黑体" w:eastAsia="仿宋_GB2312"/>
                <w:sz w:val="28"/>
              </w:rPr>
              <w:t>年  月  日</w:t>
            </w:r>
          </w:p>
        </w:tc>
      </w:tr>
    </w:tbl>
    <w:p>
      <w:pPr>
        <w:snapToGrid w:val="0"/>
        <w:rPr>
          <w:rFonts w:ascii="楷体" w:hAnsi="楷体" w:eastAsia="楷体" w:cs="楷体"/>
          <w:sz w:val="28"/>
          <w:szCs w:val="28"/>
        </w:rPr>
      </w:pPr>
    </w:p>
    <w:p>
      <w:pPr>
        <w:snapToGrid w:val="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填表说明：“从事知识产权相关工作情况”、“主要业绩、研究成果</w:t>
      </w:r>
      <w:r>
        <w:rPr>
          <w:rFonts w:hint="eastAsia" w:ascii="楷体" w:hAnsi="楷体" w:eastAsia="楷体" w:cs="楷体"/>
          <w:sz w:val="28"/>
          <w:szCs w:val="28"/>
        </w:rPr>
        <w:t>、</w:t>
      </w:r>
      <w:r>
        <w:rPr>
          <w:rFonts w:ascii="楷体" w:hAnsi="楷体" w:eastAsia="楷体" w:cs="楷体"/>
          <w:sz w:val="28"/>
          <w:szCs w:val="28"/>
        </w:rPr>
        <w:t>获奖情况及贡献”填写内容应突出重点，简明扼要。</w:t>
      </w:r>
    </w:p>
    <w:p>
      <w:pPr>
        <w:pStyle w:val="2"/>
        <w:ind w:firstLine="0" w:firstLineChars="0"/>
        <w:rPr>
          <w:rFonts w:hint="default" w:ascii="仿宋" w:hAnsi="仿宋" w:eastAsia="仿宋" w:cs="仿宋"/>
          <w:sz w:val="32"/>
          <w:szCs w:val="32"/>
        </w:rPr>
      </w:pPr>
    </w:p>
    <w:p>
      <w:pPr>
        <w:pStyle w:val="2"/>
        <w:ind w:firstLine="0" w:firstLineChars="0"/>
        <w:rPr>
          <w:rFonts w:hint="default" w:ascii="仿宋_GB2312" w:hAnsi="仿宋_GB2312" w:eastAsia="仿宋_GB2312"/>
          <w:color w:val="000000"/>
          <w:sz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211" w:right="1531" w:bottom="1871" w:left="1531" w:header="850" w:footer="1417" w:gutter="0"/>
      <w:pgNumType w:fmt="numberInDash"/>
      <w:cols w:space="720" w:num="1"/>
      <w:titlePg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444500" cy="230505"/>
              <wp:effectExtent l="0" t="0" r="0" b="0"/>
              <wp:wrapNone/>
              <wp:docPr id="6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-3pt;height:18.15pt;width:35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/kGtdtIAAAAF&#10;AQAADwAAAGRycy9kb3ducmV2LnhtbE2PzWrDMBCE74W8g9hAb4mUBpLgep1DoJfempZCb4q1sUz1&#10;YyTFsd++21N7GpZZZr6pj5N3YqSU+xgQNmsFgkIbTR86hI/3l9UBRC46GO1iIISZMhybxUOtKxPv&#10;4Y3Gc+kEh4RcaQRbylBJmVtLXud1HCiwd43J68Jn6qRJ+s7h3sknpXbS6z5wg9UDnSy13+ebR9hP&#10;n5GGTCf6uo5tsv18cK8z4uNyo55BFJrK3zP84jM6NMx0ibdgsnAIPKQgrHas7O4V6wVhq7Ygm1r+&#10;p29+AFBLAwQUAAAACACHTuJAOaUedNIBAACkAwAADgAAAGRycy9lMm9Eb2MueG1srVNLbtswEN0X&#10;yB0I7mMpjh0UguWghZGgQNEWSHsAmiItAvyBQ1vyBdobdNVN9z2Xz9EhJTltsskiG2o4M3wz781o&#10;ddsbTQ4igHK2plezkhJhuWuU3dX029e7y7eUQGS2YdpZUdOjAHq7vniz6nwl5q51uhGBIIiFqvM1&#10;bWP0VVEAb4VhMHNeWAxKFwyLeA27ogmsQ3Sji3lZ3hSdC40PjgsA9G6GIB0Rw0sAnZSKi43jeyNs&#10;HFCD0CwiJWiVB7rO3UopePwsJYhIdE2RacwnFkF7m85ivWLVLjDfKj62wF7SwhNOhimLRc9QGxYZ&#10;2Qf1DMooHhw4GWfcmWIgkhVBFlflE20eWuZF5oJSgz+LDq8Hyz8dvgSimpreUGKZwYGffv44/fpz&#10;+v19mdTpPFSY9OAxLfbvXY87M/kBnYl0L4NJX6RDMI7aHs/aij4Sjs7FYrEsMcIxNL8ul2VGLx4f&#10;+wDxXjhDklHTgKPLirLDR4jYCKZOKamWdXdK6zw+bf9zYOLgEXn+4+vEY+g3WbHf9iO5rWuOyK3D&#10;HaipxZWnRH+wKHFal8kIk7GdjL0PatfmfUrVwb/bR2wpd5oqDLDYdrrg8DKBcdHSdvx7z1mPP9f6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5BrXbSAAAABQEAAA8AAAAAAAAAAQAgAAAAIgAAAGRy&#10;cy9kb3ducmV2LnhtbFBLAQIUABQAAAAIAIdO4kA5pR500gEAAKQDAAAOAAAAAAAAAAEAIAAAACE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R1Q6jJAQAAnQMAAA4AAABkcnMvZTJvRG9jLnhtbK1TzY7TMBC+I/EO&#10;lu80aZFQiZqukKpFSAhWWngA13EaS/7TjNukLwBvwIkLd56rz8HYSbrLctkDF2dmbH/+vm8mm5vB&#10;GnZSgNq7mi8XJWfKSd9od6j51y+3r9acYRSuEcY7VfOzQn6zffli04dKrXznTaOAEYjDqg8172IM&#10;VVGg7JQVuPBBOdpsPVgRKYVD0YDoCd2aYlWWb4reQxPAS4VI1d24ySdEeA6gb1st1c7Lo1Uujqig&#10;jIgkCTsdkG8z27ZVMn5uW1SRmZqT0phXeoTifVqL7UZUBxCh03KiIJ5D4YkmK7SjR69QOxEFO4L+&#10;B8pqCR59GxfS22IUkh0hFcvyiTf3nQgqayGrMVxNx/8HKz+d7oDppuavOXPCUsMvP75ffv6+/PrG&#10;3iZ7+oAVnboPdzBlSGHSOrRg05dUsCFber5aqobIJBWX69V6XZLbkvbmhHCKh+sBML5X3rIU1Byo&#10;Z9lKcfqIcTw6H0mvOX+rjaG6qIz7q0CYY0Xlxk+3E/+RcYrisB8mGXvfnEl7T82vuaNZ58x8cORt&#10;mpM5gDnYz8ExgD50RHSZWWJ4d4xEKTNNL4ywpDAl1LWsdZqwNBaP83zq4a/a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hHVDqMkBAACd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7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S7jmbIAQAAnAMAAA4AAABkcnMvZTJvRG9jLnhtbK1TzY7TMBC+I/EO&#10;lu80aQ9QRU1XK1W7QkKw0sIDuI7TWPKfZtwmfQF4A05cuPNcfQ7GTtKF5bIHLs7M2P78fd9MNjeD&#10;NeykALV3NV8uSs6Uk77R7lDzL5/v3qw5wyhcI4x3quZnhfxm+/rVpg+VWvnOm0YBIxCHVR9q3sUY&#10;qqJA2SkrcOGDcrTZerAiUgqHogHRE7o1xaos3xa9hyaAlwqRqrtxk0+I8BJA37Zaqp2XR6tcHFFB&#10;GRFJEnY6IN9mtm2rZPzUtqgiMzUnpTGv9AjF+7QW242oDiBCp+VEQbyEwjNNVmhHj16hdiIKdgT9&#10;D5TVEjz6Ni6kt8UoJDtCKpblM28eOxFU1kJWY7iajv8PVn48PQDTDU0CZ05Yavjl+7fLj1+Xn1/f&#10;JXf6gBUdegwPMGVIYZI6tGDTl0SwITt6vjqqhsgkFZfr1XpdktmS9uaEcIqn6wEw3itvWQpqDtSy&#10;7KQ4fcA4Hp2PpNecv9PGUF1Uxv1VIMyxonLfp9uJ/8g4RXHYD5OMvW/OJL2n3tfc0ahzZt47sjaN&#10;yRzAHOzn4BhAHzoiuswsMdweI1HKTNMLIywpTAk1LWudBixNxZ95PvX0U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Aku45myAEAAJw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-83820</wp:posOffset>
              </wp:positionV>
              <wp:extent cx="444500" cy="230505"/>
              <wp:effectExtent l="0" t="0" r="0" b="0"/>
              <wp:wrapNone/>
              <wp:docPr id="7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" o:spid="_x0000_s1026" o:spt="202" type="#_x0000_t202" style="position:absolute;left:0pt;margin-top:-6.6pt;height:18.15pt;width:35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oNXfXNMAAAAG&#10;AQAADwAAAGRycy9kb3ducmV2LnhtbE2PwU7DMBBE70j9B2srcWvtpBKtQpweKnHhRkFI3Nx4m0TY&#10;68h20+TvWU5w3JnRzNv6OHsnJoxpCKSh2CoQSG2wA3UaPt5fNgcQKRuyxgVCDQsmODarh9pUNtzp&#10;Dadz7gSXUKqMhj7nsZIytT16k7ZhRGLvGqI3mc/YSRvNncu9k6VST9KbgXihNyOeemy/zzevYT9/&#10;BhwTnvDrOrWxH5aDe120flwX6hlExjn/heEXn9GhYaZLuJFNwmngR7KGTbErQbC9VyxcNJS7AmRT&#10;y//4zQ9QSwMEFAAAAAgAh07iQNcqLpHSAQAApAMAAA4AAABkcnMvZTJvRG9jLnhtbK1TS27bMBDd&#10;F8gdCO5jKa6dFoLloIWRIEDRFkh7AJoiLQL8gUNb8gXaG3TVTfc9l8+RISU5bbrJohtqODN8M+/N&#10;aHXTG00OIoBytqZXs5ISYblrlN3V9OuX28u3lEBktmHaWVHTowB6s754tep8JeaudboRgSCIharz&#10;NW1j9FVRAG+FYTBzXlgMShcMi3gNu6IJrEN0o4t5WV4XnQuND44LAPRuhiAdEcNLAJ2UiouN43sj&#10;bBxQg9AsIiVolQe6zt1KKXj8JCWISHRNkWnMJxZBe5vOYr1i1S4w3yo+tsBe0sIzToYpi0XPUBsW&#10;GdkH9Q+UUTw4cDLOuDPFQCQrgiyuymfaPLTMi8wFpQZ/Fh3+Hyz/ePgciGpq+oYSywwO/PTj++nn&#10;79Ovb9dJnc5DhUkPHtNi/971uDOTH9CZSPcymPRFOgTjqO3xrK3oI+HoXCwWyxIjHEPz1+WyXCaU&#10;4umxDxDvhDMkGTUNOLqsKDt8gDikTimplnW3Sus8Pm3/ciDm4BF5/uPrxGPoN1mx3/Yjua1rjsit&#10;wx2oqcWVp0TfW5Q4rctkhMnYTsbeB7Vr8z6l6uDf7SO2lDtNFQZYZJguOLzMdVy0tB1/3nPW08+1&#10;f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g1d9c0wAAAAYBAAAPAAAAAAAAAAEAIAAAACIAAABk&#10;cnMvZG93bnJldi54bWxQSwECFAAUAAAACACHTuJA1youkdIBAACkAwAADgAAAAAAAAABACAAAAAi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</wp:posOffset>
              </wp:positionV>
              <wp:extent cx="444500" cy="230505"/>
              <wp:effectExtent l="0" t="0" r="0" b="0"/>
              <wp:wrapNone/>
              <wp:docPr id="5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-1.8pt;height:18.15pt;width:3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lhA839MAAAAF&#10;AQAADwAAAGRycy9kb3ducmV2LnhtbE2PzWrDMBCE74W+g9hCb4kUB5Lgep1DIdCWXuLkARRr/UP1&#10;YyQlTt++21N7HGaY+aba350VN4ppDB5htVQgyLfBjL5HOJ8Oix2IlLU32gZPCN+UYF8/PlS6NGH2&#10;R7o1uRdc4lOpEYacp1LK1A7kdFqGiTx7XYhOZ5axlybqmcudlYVSG+n06Hlh0BO9DtR+NVeHIE/N&#10;Yd41NqrwUXSf9v3t2FFAfH5aqRcQme75Lwy/+IwONTNdwtWbJCwCH8kIi/UGBLtbxfqCsC62IOtK&#10;/qevfwBQSwMEFAAAAAgAh07iQIWsEjHMAQAAnAMAAA4AAABkcnMvZTJvRG9jLnhtbK1TS47bMAzd&#10;F+gdBO0bO2lSFEacQYFgigJFO8B0DqDIcixAP5BK7FygvUFX3XTfc+UcpeR82pnNLGYjkxT1yPdI&#10;L28Ga9heAWrvaj6dlJwpJ32j3bbmD99u37znDKNwjTDeqZofFPKb1etXyz5UauY7bxoFjEAcVn2o&#10;eRdjqIoCZaeswIkPytFl68GKSC5siwZET+jWFLOyfFf0HpoAXipEiq7HS35ChOcA+rbVUq293Fnl&#10;4ogKyohIlLDTAfkqd9u2SsavbYsqMlNzYhrzSUXI3qSzWC1FtQUROi1PLYjntPCIkxXaUdEL1FpE&#10;wXagn0BZLcGjb+NEeluMRLIixGJaPtLmvhNBZS4kNYaL6PhysPLL/g6Ybmq+4MwJSwM//vxx/PXn&#10;+Ps7m2Z9+oAVpd2HOyC1kodkJrJDCzZ9iQYbsqaHi6ZqiExScD6fL0pSW9LV7G25KBdJ8+L6OADG&#10;j8pbloyaA40sKyn2nzGOqeeUVMv5W21MHptx/wUIc4yoPPfT62u/yYrDZjiR2PjmQNR7mn3NHa06&#10;Z+aTI2nTmpwNOBubs7ELoLcdNTrNXWL4sIvUUu40VRhhiWFyaGiZ62nB0lb86+es60+1+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WEDzf0wAAAAUBAAAPAAAAAAAAAAEAIAAAACIAAABkcnMvZG93&#10;bnJldi54bWxQSwECFAAUAAAACACHTuJAhawSMcwBAACcAwAADgAAAAAAAAABACAAAAAi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8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2FLhPIAQAAnAMAAA4AAABkcnMvZTJvRG9jLnhtbK1TS27bMBDdF+gd&#10;CO5r2V4UgmA5KGAkCFC0AdIegKYoiwB/mKEt+QLtDbrqpvuey+fokJKcNN1k0Q01MyQf33sz2twM&#10;1rCTAtTe1Xy1WHKmnPSNdoeaf/1y+67kDKNwjTDeqZqfFfKb7ds3mz5Uau07bxoFjEAcVn2oeRdj&#10;qIoCZaeswIUPytFm68GKSCkcigZET+jWFOvl8n3Re2gCeKkQqbobN/mECK8B9G2rpdp5ebTKxREV&#10;lBGRJGGnA/JtZtu2SsbPbYsqMlNzUhrzSo9QvE9rsd2I6gAidFpOFMRrKLzQZIV29OgVaieiYEfQ&#10;/0BZLcGjb+NCeluMQrIjpGK1fOHNYyeCylrIagxX0/H/wcpPpwdguqn5mjMnLDX88uP75efvy69v&#10;ZXKnD1jRocfwAFOGFCapQws2fUkEG7Kj56ujaohMUnFVrstySWZL2psTwimergfAeKe8ZSmoOVDL&#10;spPi9BHjeHQ+kl5z/lYbQ3VRGfdXgTDHisp9n24n/iPjFMVhP0wy9r45k/Seel9zR6POmbl3ZG0a&#10;kzmAOdjPwTGAPnREdJVZYvhwjEQpM00vjLCkMCXUtKx1GrA0Fc/zfOrpp9r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CdhS4TyAEAAJw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14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210"/>
  <w:drawingGridVerticalSpacing w:val="295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OTJlMGUzNzkzOWE3MDdjYTk3N2RkNjk2OGNhZmYifQ=="/>
  </w:docVars>
  <w:rsids>
    <w:rsidRoot w:val="00357F36"/>
    <w:rsid w:val="00357F36"/>
    <w:rsid w:val="00E0625E"/>
    <w:rsid w:val="00E562E3"/>
    <w:rsid w:val="010002CA"/>
    <w:rsid w:val="011F0744"/>
    <w:rsid w:val="01372BE1"/>
    <w:rsid w:val="03434021"/>
    <w:rsid w:val="03E531F1"/>
    <w:rsid w:val="05B47AC0"/>
    <w:rsid w:val="0A687552"/>
    <w:rsid w:val="0A781EF5"/>
    <w:rsid w:val="0B1264AA"/>
    <w:rsid w:val="0BEB792B"/>
    <w:rsid w:val="0D402FD0"/>
    <w:rsid w:val="0E426761"/>
    <w:rsid w:val="16AD6A9D"/>
    <w:rsid w:val="18F84FA1"/>
    <w:rsid w:val="19063345"/>
    <w:rsid w:val="1B5A7625"/>
    <w:rsid w:val="1B626F2F"/>
    <w:rsid w:val="1E9E6D8E"/>
    <w:rsid w:val="2137592D"/>
    <w:rsid w:val="229B401B"/>
    <w:rsid w:val="27C372E4"/>
    <w:rsid w:val="31A33D66"/>
    <w:rsid w:val="31E867F6"/>
    <w:rsid w:val="333706BB"/>
    <w:rsid w:val="33C0185F"/>
    <w:rsid w:val="33C0353F"/>
    <w:rsid w:val="35DF3ECE"/>
    <w:rsid w:val="361A75B2"/>
    <w:rsid w:val="362B25F3"/>
    <w:rsid w:val="36DB124C"/>
    <w:rsid w:val="37515B23"/>
    <w:rsid w:val="377C4820"/>
    <w:rsid w:val="38BC693D"/>
    <w:rsid w:val="39230A19"/>
    <w:rsid w:val="3A29337C"/>
    <w:rsid w:val="3B821914"/>
    <w:rsid w:val="3F544CE1"/>
    <w:rsid w:val="40A87640"/>
    <w:rsid w:val="40BF3837"/>
    <w:rsid w:val="499A4DC0"/>
    <w:rsid w:val="4D0B714B"/>
    <w:rsid w:val="4FAC268B"/>
    <w:rsid w:val="50F121C1"/>
    <w:rsid w:val="515B4423"/>
    <w:rsid w:val="54B30196"/>
    <w:rsid w:val="57540BD6"/>
    <w:rsid w:val="57AF3E60"/>
    <w:rsid w:val="57FB0EE9"/>
    <w:rsid w:val="5C687ED2"/>
    <w:rsid w:val="5C8B7785"/>
    <w:rsid w:val="5D8117D5"/>
    <w:rsid w:val="635B16D2"/>
    <w:rsid w:val="67CC7E36"/>
    <w:rsid w:val="67F62A45"/>
    <w:rsid w:val="691D784E"/>
    <w:rsid w:val="69905DCB"/>
    <w:rsid w:val="6A1C19F2"/>
    <w:rsid w:val="6A542CE0"/>
    <w:rsid w:val="6DB10DAF"/>
    <w:rsid w:val="70F4790A"/>
    <w:rsid w:val="713834D6"/>
    <w:rsid w:val="72656A37"/>
    <w:rsid w:val="726E0D0F"/>
    <w:rsid w:val="72D75EE8"/>
    <w:rsid w:val="74A40E4C"/>
    <w:rsid w:val="75AA68A2"/>
    <w:rsid w:val="75CD240A"/>
    <w:rsid w:val="75E9280F"/>
    <w:rsid w:val="75F91861"/>
    <w:rsid w:val="762602C0"/>
    <w:rsid w:val="78191E6C"/>
    <w:rsid w:val="79F42C6A"/>
    <w:rsid w:val="7A216167"/>
    <w:rsid w:val="7A7173C6"/>
    <w:rsid w:val="7C723F00"/>
    <w:rsid w:val="7C74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3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36"/>
      <w:sz w:val="48"/>
    </w:rPr>
  </w:style>
  <w:style w:type="paragraph" w:styleId="7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Calibri" w:hAnsi="Calibri" w:eastAsia="宋体"/>
      <w:sz w:val="24"/>
    </w:rPr>
  </w:style>
  <w:style w:type="paragraph" w:styleId="3">
    <w:name w:val="Body Text Indent"/>
    <w:basedOn w:val="1"/>
    <w:next w:val="2"/>
    <w:qFormat/>
    <w:uiPriority w:val="0"/>
    <w:pPr>
      <w:ind w:firstLine="560"/>
    </w:pPr>
    <w:rPr>
      <w:rFonts w:hint="eastAsia" w:ascii="楷体_GB2312" w:eastAsia="楷体_GB2312"/>
      <w:sz w:val="3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2"/>
    <w:qFormat/>
    <w:uiPriority w:val="0"/>
    <w:rPr>
      <w:rFonts w:ascii="新宋体" w:hAnsi="新宋体" w:eastAsia="新宋体" w:cs="新宋体"/>
      <w:sz w:val="23"/>
      <w:szCs w:val="23"/>
    </w:rPr>
  </w:style>
  <w:style w:type="paragraph" w:styleId="8">
    <w:name w:val="Plain Text"/>
    <w:basedOn w:val="1"/>
    <w:link w:val="37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36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3"/>
    <w:qFormat/>
    <w:uiPriority w:val="0"/>
    <w:pPr>
      <w:spacing w:line="540" w:lineRule="exact"/>
      <w:ind w:firstLine="605" w:firstLineChars="200"/>
    </w:pPr>
    <w:rPr>
      <w:rFonts w:ascii="仿宋_GB2312" w:hAnsi="宋体" w:eastAsia="仿宋_GB2312"/>
      <w:sz w:val="32"/>
      <w:szCs w:val="20"/>
    </w:rPr>
  </w:style>
  <w:style w:type="paragraph" w:styleId="14">
    <w:name w:val="Body Text 2"/>
    <w:basedOn w:val="1"/>
    <w:qFormat/>
    <w:uiPriority w:val="0"/>
    <w:pPr>
      <w:widowControl/>
      <w:numPr>
        <w:ilvl w:val="0"/>
        <w:numId w:val="1"/>
      </w:numPr>
      <w:spacing w:beforeLines="50" w:line="336" w:lineRule="auto"/>
    </w:pPr>
    <w:rPr>
      <w:rFonts w:eastAsia="仿宋_GB2312" w:cs="仿宋"/>
      <w:kern w:val="0"/>
      <w:szCs w:val="20"/>
      <w:lang w:eastAsia="en-US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table" w:styleId="17">
    <w:name w:val="Table Grid"/>
    <w:basedOn w:val="1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unhideWhenUsed/>
    <w:qFormat/>
    <w:uiPriority w:val="99"/>
  </w:style>
  <w:style w:type="character" w:styleId="21">
    <w:name w:val="Emphasis"/>
    <w:basedOn w:val="18"/>
    <w:qFormat/>
    <w:uiPriority w:val="20"/>
    <w:rPr>
      <w:i/>
    </w:rPr>
  </w:style>
  <w:style w:type="character" w:styleId="22">
    <w:name w:val="Hyperlink"/>
    <w:basedOn w:val="18"/>
    <w:unhideWhenUsed/>
    <w:qFormat/>
    <w:uiPriority w:val="0"/>
    <w:rPr>
      <w:rFonts w:hint="default" w:ascii="Times New Roman"/>
      <w:color w:val="0000FF"/>
      <w:u w:val="single"/>
    </w:rPr>
  </w:style>
  <w:style w:type="paragraph" w:customStyle="1" w:styleId="23">
    <w:name w:val="Char"/>
    <w:basedOn w:val="1"/>
    <w:qFormat/>
    <w:uiPriority w:val="0"/>
    <w:pPr>
      <w:tabs>
        <w:tab w:val="left" w:pos="840"/>
      </w:tabs>
      <w:ind w:left="840" w:hanging="420"/>
    </w:pPr>
  </w:style>
  <w:style w:type="paragraph" w:customStyle="1" w:styleId="24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正文文本缩进 Char Char"/>
    <w:basedOn w:val="1"/>
    <w:qFormat/>
    <w:uiPriority w:val="0"/>
    <w:pPr>
      <w:spacing w:line="584" w:lineRule="atLeast"/>
      <w:ind w:firstLine="613"/>
      <w:textAlignment w:val="bottom"/>
    </w:pPr>
    <w:rPr>
      <w:rFonts w:eastAsia="仿宋_GB2312"/>
      <w:color w:val="000000"/>
      <w:sz w:val="32"/>
      <w:szCs w:val="20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</w:style>
  <w:style w:type="paragraph" w:customStyle="1" w:styleId="28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kern w:val="0"/>
      <w:sz w:val="44"/>
      <w:szCs w:val="20"/>
    </w:rPr>
  </w:style>
  <w:style w:type="paragraph" w:customStyle="1" w:styleId="29">
    <w:name w:val="列出段落111"/>
    <w:basedOn w:val="1"/>
    <w:qFormat/>
    <w:uiPriority w:val="34"/>
    <w:pPr>
      <w:ind w:firstLine="420" w:firstLineChars="200"/>
    </w:pPr>
  </w:style>
  <w:style w:type="paragraph" w:customStyle="1" w:styleId="30">
    <w:name w:val="列出段落11"/>
    <w:basedOn w:val="1"/>
    <w:qFormat/>
    <w:uiPriority w:val="34"/>
    <w:pPr>
      <w:ind w:firstLine="420" w:firstLineChars="200"/>
    </w:pPr>
  </w:style>
  <w:style w:type="character" w:customStyle="1" w:styleId="31">
    <w:name w:val="页眉 Char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标题 1 Char"/>
    <w:basedOn w:val="18"/>
    <w:link w:val="6"/>
    <w:qFormat/>
    <w:uiPriority w:val="0"/>
    <w:rPr>
      <w:rFonts w:hint="eastAsia" w:ascii="宋体" w:hAnsi="宋体"/>
      <w:b/>
      <w:kern w:val="36"/>
      <w:sz w:val="48"/>
    </w:rPr>
  </w:style>
  <w:style w:type="character" w:customStyle="1" w:styleId="33">
    <w:name w:val="正文文本缩进 3 Char"/>
    <w:link w:val="13"/>
    <w:qFormat/>
    <w:uiPriority w:val="0"/>
    <w:rPr>
      <w:rFonts w:ascii="仿宋_GB2312" w:hAnsi="宋体" w:eastAsia="仿宋_GB2312"/>
      <w:kern w:val="2"/>
      <w:sz w:val="32"/>
    </w:rPr>
  </w:style>
  <w:style w:type="character" w:customStyle="1" w:styleId="34">
    <w:name w:val="批注框文本 Char"/>
    <w:link w:val="10"/>
    <w:qFormat/>
    <w:uiPriority w:val="99"/>
    <w:rPr>
      <w:kern w:val="2"/>
      <w:sz w:val="18"/>
      <w:szCs w:val="18"/>
    </w:rPr>
  </w:style>
  <w:style w:type="character" w:customStyle="1" w:styleId="35">
    <w:name w:val="页脚 Char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日期 Char"/>
    <w:link w:val="9"/>
    <w:qFormat/>
    <w:uiPriority w:val="99"/>
    <w:rPr>
      <w:kern w:val="2"/>
      <w:sz w:val="21"/>
      <w:szCs w:val="24"/>
    </w:rPr>
  </w:style>
  <w:style w:type="character" w:customStyle="1" w:styleId="37">
    <w:name w:val="纯文本 Char"/>
    <w:link w:val="8"/>
    <w:qFormat/>
    <w:uiPriority w:val="0"/>
    <w:rPr>
      <w:rFonts w:ascii="宋体" w:hAnsi="Courier New"/>
      <w:kern w:val="2"/>
      <w:sz w:val="21"/>
    </w:rPr>
  </w:style>
  <w:style w:type="character" w:customStyle="1" w:styleId="38">
    <w:name w:val="style101"/>
    <w:qFormat/>
    <w:uiPriority w:val="0"/>
    <w:rPr>
      <w:b/>
      <w:bCs/>
      <w:color w:val="D301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462</Words>
  <Characters>462</Characters>
  <Lines>25</Lines>
  <Paragraphs>21</Paragraphs>
  <TotalTime>7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2022-09-18T10:28:00Z</dcterms:created>
  <dc:creator>gao</dc:creator>
  <cp:lastModifiedBy>雲寶～李晓晓</cp:lastModifiedBy>
  <cp:lastPrinted>2021-01-22T00:56:00Z</cp:lastPrinted>
  <dcterms:modified xsi:type="dcterms:W3CDTF">2023-05-12T03:19:41Z</dcterms:modified>
  <dc:title>gao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8C3D8B67F148493BA103C843C57C45D9_13</vt:lpwstr>
  </property>
</Properties>
</file>